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8A0" w:rsidRDefault="004012CE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1963845</wp:posOffset>
            </wp:positionH>
            <wp:positionV relativeFrom="paragraph">
              <wp:posOffset>0</wp:posOffset>
            </wp:positionV>
            <wp:extent cx="2552065" cy="1374140"/>
            <wp:effectExtent l="0" t="0" r="63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1374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928A0" w:rsidRDefault="00F928A0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</w:rPr>
      </w:pPr>
    </w:p>
    <w:p w:rsidR="004012CE" w:rsidRDefault="004012CE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2CE" w:rsidRDefault="004012CE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2CE" w:rsidRPr="00A84665" w:rsidRDefault="004012CE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10"/>
          <w:szCs w:val="6"/>
        </w:rPr>
      </w:pPr>
    </w:p>
    <w:p w:rsidR="0033017A" w:rsidRDefault="0033017A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3"/>
          <w:u w:val="single"/>
        </w:rPr>
      </w:pPr>
    </w:p>
    <w:p w:rsidR="0033017A" w:rsidRDefault="0033017A" w:rsidP="00F244C0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3"/>
          <w:u w:val="single"/>
        </w:rPr>
      </w:pPr>
    </w:p>
    <w:p w:rsidR="00B75ECD" w:rsidRPr="0033017A" w:rsidRDefault="0042179C" w:rsidP="00F244C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3"/>
          <w:u w:val="single"/>
        </w:rPr>
      </w:pPr>
      <w:r w:rsidRPr="0033017A">
        <w:rPr>
          <w:rFonts w:ascii="Times New Roman" w:hAnsi="Times New Roman" w:cs="Times New Roman"/>
          <w:b/>
          <w:sz w:val="28"/>
          <w:szCs w:val="23"/>
          <w:u w:val="single"/>
        </w:rPr>
        <w:t xml:space="preserve">Για την τροπολογία σχετικά με τον ορισμό προσωρινών Διευθυντών </w:t>
      </w:r>
      <w:r w:rsidR="004012CE" w:rsidRPr="0033017A">
        <w:rPr>
          <w:rFonts w:ascii="Times New Roman" w:hAnsi="Times New Roman" w:cs="Times New Roman"/>
          <w:b/>
          <w:sz w:val="28"/>
          <w:szCs w:val="23"/>
          <w:u w:val="single"/>
        </w:rPr>
        <w:t>Πρωτοβάθμιας και Δευτεροβάθμιας Εκπαίδευσης</w:t>
      </w:r>
    </w:p>
    <w:p w:rsidR="0042179C" w:rsidRPr="00A84665" w:rsidRDefault="0042179C" w:rsidP="00F244C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84665">
        <w:rPr>
          <w:rFonts w:ascii="Times New Roman" w:hAnsi="Times New Roman" w:cs="Times New Roman"/>
          <w:sz w:val="23"/>
          <w:szCs w:val="23"/>
        </w:rPr>
        <w:t>Η κυβέρνηση της Ν.Δ. και το Υπουργείο Παιδείας,  με μια απαράδεκτη τροπολογία στο νομοσχέδιο για την Ιδιωτική Εκπαίδευση</w:t>
      </w:r>
      <w:r w:rsidR="004012CE" w:rsidRPr="00A84665">
        <w:rPr>
          <w:rFonts w:ascii="Times New Roman" w:hAnsi="Times New Roman" w:cs="Times New Roman"/>
          <w:sz w:val="23"/>
          <w:szCs w:val="23"/>
        </w:rPr>
        <w:t>, προχώρησαν</w:t>
      </w:r>
      <w:r w:rsidRPr="00A84665">
        <w:rPr>
          <w:rFonts w:ascii="Times New Roman" w:hAnsi="Times New Roman" w:cs="Times New Roman"/>
          <w:sz w:val="23"/>
          <w:szCs w:val="23"/>
        </w:rPr>
        <w:t xml:space="preserve"> στην «κατάργ</w:t>
      </w:r>
      <w:r w:rsidR="00F244C0">
        <w:rPr>
          <w:rFonts w:ascii="Times New Roman" w:hAnsi="Times New Roman" w:cs="Times New Roman"/>
          <w:sz w:val="23"/>
          <w:szCs w:val="23"/>
        </w:rPr>
        <w:t>ηση» των Διευθυντών Π.Ε.</w:t>
      </w:r>
      <w:r w:rsidRPr="00A84665">
        <w:rPr>
          <w:rFonts w:ascii="Times New Roman" w:hAnsi="Times New Roman" w:cs="Times New Roman"/>
          <w:sz w:val="23"/>
          <w:szCs w:val="23"/>
        </w:rPr>
        <w:t xml:space="preserve"> και Δ</w:t>
      </w:r>
      <w:r w:rsidR="00F244C0">
        <w:rPr>
          <w:rFonts w:ascii="Times New Roman" w:hAnsi="Times New Roman" w:cs="Times New Roman"/>
          <w:sz w:val="23"/>
          <w:szCs w:val="23"/>
        </w:rPr>
        <w:t xml:space="preserve">.Ε </w:t>
      </w:r>
      <w:r w:rsidR="0033017A">
        <w:rPr>
          <w:rFonts w:ascii="Times New Roman" w:hAnsi="Times New Roman" w:cs="Times New Roman"/>
          <w:sz w:val="23"/>
          <w:szCs w:val="23"/>
        </w:rPr>
        <w:t>και στη</w:t>
      </w:r>
      <w:r w:rsidR="008F33C1">
        <w:rPr>
          <w:rFonts w:ascii="Times New Roman" w:hAnsi="Times New Roman" w:cs="Times New Roman"/>
          <w:sz w:val="23"/>
          <w:szCs w:val="23"/>
        </w:rPr>
        <w:t>ν</w:t>
      </w:r>
      <w:r w:rsidR="0033017A">
        <w:rPr>
          <w:rFonts w:ascii="Times New Roman" w:hAnsi="Times New Roman" w:cs="Times New Roman"/>
          <w:sz w:val="23"/>
          <w:szCs w:val="23"/>
        </w:rPr>
        <w:t xml:space="preserve"> εισαγωγή </w:t>
      </w:r>
      <w:r w:rsidRPr="00A84665">
        <w:rPr>
          <w:rFonts w:ascii="Times New Roman" w:hAnsi="Times New Roman" w:cs="Times New Roman"/>
          <w:sz w:val="23"/>
          <w:szCs w:val="23"/>
        </w:rPr>
        <w:t>διαδικασίας «επιλογής»</w:t>
      </w:r>
      <w:r w:rsidR="00F90FCF">
        <w:rPr>
          <w:rFonts w:ascii="Times New Roman" w:hAnsi="Times New Roman" w:cs="Times New Roman"/>
          <w:sz w:val="23"/>
          <w:szCs w:val="23"/>
        </w:rPr>
        <w:t xml:space="preserve"> </w:t>
      </w:r>
      <w:r w:rsidRPr="00A84665">
        <w:rPr>
          <w:rFonts w:ascii="Times New Roman" w:hAnsi="Times New Roman" w:cs="Times New Roman"/>
          <w:sz w:val="23"/>
          <w:szCs w:val="23"/>
        </w:rPr>
        <w:t xml:space="preserve">προσωρινών Διευθυντών, μέχρι την οριστική θεσμοθέτηση νέου συστήματος επιλογής. </w:t>
      </w:r>
    </w:p>
    <w:p w:rsidR="00A340B5" w:rsidRPr="00A84665" w:rsidRDefault="004012CE" w:rsidP="00F244C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84665">
        <w:rPr>
          <w:rFonts w:ascii="Times New Roman" w:hAnsi="Times New Roman" w:cs="Times New Roman"/>
          <w:sz w:val="23"/>
          <w:szCs w:val="23"/>
        </w:rPr>
        <w:t>Η</w:t>
      </w:r>
      <w:r w:rsidR="0042179C" w:rsidRPr="00A84665">
        <w:rPr>
          <w:rFonts w:ascii="Times New Roman" w:hAnsi="Times New Roman" w:cs="Times New Roman"/>
          <w:sz w:val="23"/>
          <w:szCs w:val="23"/>
        </w:rPr>
        <w:t xml:space="preserve"> σημερινή κυβέρνηση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, </w:t>
      </w:r>
      <w:r w:rsidR="0042179C" w:rsidRPr="00A84665">
        <w:rPr>
          <w:rFonts w:ascii="Times New Roman" w:hAnsi="Times New Roman" w:cs="Times New Roman"/>
          <w:sz w:val="23"/>
          <w:szCs w:val="23"/>
        </w:rPr>
        <w:t xml:space="preserve"> που </w:t>
      </w:r>
      <w:r w:rsidR="00A340B5" w:rsidRPr="00A84665">
        <w:rPr>
          <w:rFonts w:ascii="Times New Roman" w:hAnsi="Times New Roman" w:cs="Times New Roman"/>
          <w:sz w:val="23"/>
          <w:szCs w:val="23"/>
        </w:rPr>
        <w:t>διαρρηγνύει</w:t>
      </w:r>
      <w:r w:rsidR="0042179C" w:rsidRPr="00A84665">
        <w:rPr>
          <w:rFonts w:ascii="Times New Roman" w:hAnsi="Times New Roman" w:cs="Times New Roman"/>
          <w:sz w:val="23"/>
          <w:szCs w:val="23"/>
        </w:rPr>
        <w:t xml:space="preserve"> τα ιμάτιά </w:t>
      </w:r>
      <w:r w:rsidRPr="00A84665">
        <w:rPr>
          <w:rFonts w:ascii="Times New Roman" w:hAnsi="Times New Roman" w:cs="Times New Roman"/>
          <w:sz w:val="23"/>
          <w:szCs w:val="23"/>
        </w:rPr>
        <w:t xml:space="preserve">της 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ενάντια στο καθεστώς παράτασης θητείας των </w:t>
      </w:r>
      <w:r w:rsidR="007B16A8">
        <w:rPr>
          <w:rFonts w:ascii="Times New Roman" w:hAnsi="Times New Roman" w:cs="Times New Roman"/>
          <w:sz w:val="23"/>
          <w:szCs w:val="23"/>
        </w:rPr>
        <w:t>Διε</w:t>
      </w:r>
      <w:r w:rsidR="007B16A8" w:rsidRPr="00A84665">
        <w:rPr>
          <w:rFonts w:ascii="Times New Roman" w:hAnsi="Times New Roman" w:cs="Times New Roman"/>
          <w:sz w:val="23"/>
          <w:szCs w:val="23"/>
        </w:rPr>
        <w:t>υθύνων</w:t>
      </w:r>
      <w:r w:rsidR="009530A7" w:rsidRPr="00A84665">
        <w:rPr>
          <w:rFonts w:ascii="Times New Roman" w:hAnsi="Times New Roman" w:cs="Times New Roman"/>
          <w:sz w:val="23"/>
          <w:szCs w:val="23"/>
        </w:rPr>
        <w:t xml:space="preserve"> επί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 ΣΥΡΙΖΑ</w:t>
      </w:r>
      <w:r w:rsidRPr="00A84665">
        <w:rPr>
          <w:rFonts w:ascii="Times New Roman" w:hAnsi="Times New Roman" w:cs="Times New Roman"/>
          <w:sz w:val="23"/>
          <w:szCs w:val="23"/>
        </w:rPr>
        <w:t xml:space="preserve">, 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πριν ένα μήνα στο πολυνομοσχέδιο για την Παιδεία </w:t>
      </w:r>
      <w:r w:rsidR="00A84665" w:rsidRPr="00A84665">
        <w:rPr>
          <w:rFonts w:ascii="Times New Roman" w:hAnsi="Times New Roman" w:cs="Times New Roman"/>
          <w:sz w:val="23"/>
          <w:szCs w:val="23"/>
        </w:rPr>
        <w:t xml:space="preserve">ήταν η ίδια που έδωσε 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παράταση θητείας στα συγκεκριμένα στελέχη(!!). </w:t>
      </w:r>
    </w:p>
    <w:p w:rsidR="0042179C" w:rsidRPr="00A84665" w:rsidRDefault="004012CE" w:rsidP="00F244C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3017A">
        <w:rPr>
          <w:rFonts w:ascii="Times New Roman" w:hAnsi="Times New Roman" w:cs="Times New Roman"/>
          <w:sz w:val="23"/>
          <w:szCs w:val="23"/>
          <w:u w:val="single"/>
        </w:rPr>
        <w:t>Η</w:t>
      </w:r>
      <w:r w:rsidR="00A340B5" w:rsidRPr="0033017A">
        <w:rPr>
          <w:rFonts w:ascii="Times New Roman" w:hAnsi="Times New Roman" w:cs="Times New Roman"/>
          <w:sz w:val="23"/>
          <w:szCs w:val="23"/>
          <w:u w:val="single"/>
        </w:rPr>
        <w:t xml:space="preserve"> «</w:t>
      </w:r>
      <w:r w:rsidRPr="0033017A">
        <w:rPr>
          <w:rFonts w:ascii="Times New Roman" w:hAnsi="Times New Roman" w:cs="Times New Roman"/>
          <w:sz w:val="23"/>
          <w:szCs w:val="23"/>
          <w:u w:val="single"/>
        </w:rPr>
        <w:t>επιλογή</w:t>
      </w:r>
      <w:r w:rsidR="00A340B5" w:rsidRPr="0033017A">
        <w:rPr>
          <w:rFonts w:ascii="Times New Roman" w:hAnsi="Times New Roman" w:cs="Times New Roman"/>
          <w:sz w:val="23"/>
          <w:szCs w:val="23"/>
          <w:u w:val="single"/>
        </w:rPr>
        <w:t xml:space="preserve">» στελεχών που νομοθετήθηκε αποτελεί </w:t>
      </w:r>
      <w:r w:rsidR="00F244C0">
        <w:rPr>
          <w:rFonts w:ascii="Times New Roman" w:hAnsi="Times New Roman" w:cs="Times New Roman"/>
          <w:sz w:val="23"/>
          <w:szCs w:val="23"/>
          <w:u w:val="single"/>
        </w:rPr>
        <w:t xml:space="preserve">μια </w:t>
      </w:r>
      <w:r w:rsidR="0033017A" w:rsidRPr="0033017A">
        <w:rPr>
          <w:rFonts w:ascii="Times New Roman" w:hAnsi="Times New Roman" w:cs="Times New Roman"/>
          <w:sz w:val="23"/>
          <w:szCs w:val="23"/>
          <w:u w:val="single"/>
        </w:rPr>
        <w:t>προσχηματική διαδικασία κρίσεων</w:t>
      </w:r>
      <w:r w:rsidR="0033017A">
        <w:rPr>
          <w:rFonts w:ascii="Times New Roman" w:hAnsi="Times New Roman" w:cs="Times New Roman"/>
          <w:sz w:val="23"/>
          <w:szCs w:val="23"/>
        </w:rPr>
        <w:t xml:space="preserve">, με </w:t>
      </w:r>
      <w:r w:rsidR="00A340B5" w:rsidRPr="00A84665">
        <w:rPr>
          <w:rFonts w:ascii="Times New Roman" w:hAnsi="Times New Roman" w:cs="Times New Roman"/>
          <w:sz w:val="23"/>
          <w:szCs w:val="23"/>
        </w:rPr>
        <w:t>διορισμένο Πενταμελές Συμβούλιο</w:t>
      </w:r>
      <w:r w:rsidRPr="00A84665">
        <w:rPr>
          <w:rFonts w:ascii="Times New Roman" w:hAnsi="Times New Roman" w:cs="Times New Roman"/>
          <w:sz w:val="23"/>
          <w:szCs w:val="23"/>
        </w:rPr>
        <w:t xml:space="preserve"> Επιλογής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, απουσία αιρετών, απουσία (στην πράξη) κριτηρίων, </w:t>
      </w:r>
      <w:r w:rsidR="00A358D7" w:rsidRPr="00A84665">
        <w:rPr>
          <w:rFonts w:ascii="Times New Roman" w:hAnsi="Times New Roman" w:cs="Times New Roman"/>
          <w:sz w:val="23"/>
          <w:szCs w:val="23"/>
        </w:rPr>
        <w:t xml:space="preserve">απόλυτα </w:t>
      </w:r>
      <w:r w:rsidRPr="00A84665">
        <w:rPr>
          <w:rFonts w:ascii="Times New Roman" w:hAnsi="Times New Roman" w:cs="Times New Roman"/>
          <w:sz w:val="23"/>
          <w:szCs w:val="23"/>
        </w:rPr>
        <w:t xml:space="preserve">δεσμευτικές 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προϋποθέσεις </w:t>
      </w:r>
      <w:r w:rsidR="009530A7" w:rsidRPr="00A84665">
        <w:rPr>
          <w:rFonts w:ascii="Times New Roman" w:hAnsi="Times New Roman" w:cs="Times New Roman"/>
          <w:sz w:val="23"/>
          <w:szCs w:val="23"/>
        </w:rPr>
        <w:t>συμμετοχή</w:t>
      </w:r>
      <w:r w:rsidR="00F90FCF">
        <w:rPr>
          <w:rFonts w:ascii="Times New Roman" w:hAnsi="Times New Roman" w:cs="Times New Roman"/>
          <w:sz w:val="23"/>
          <w:szCs w:val="23"/>
        </w:rPr>
        <w:t>ς</w:t>
      </w:r>
      <w:r w:rsidR="009530A7" w:rsidRPr="00A84665">
        <w:rPr>
          <w:rFonts w:ascii="Times New Roman" w:hAnsi="Times New Roman" w:cs="Times New Roman"/>
          <w:sz w:val="23"/>
          <w:szCs w:val="23"/>
        </w:rPr>
        <w:t xml:space="preserve"> 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π.χ. για να </w:t>
      </w:r>
      <w:r w:rsidR="0033017A">
        <w:rPr>
          <w:rFonts w:ascii="Times New Roman" w:hAnsi="Times New Roman" w:cs="Times New Roman"/>
          <w:sz w:val="23"/>
          <w:szCs w:val="23"/>
        </w:rPr>
        <w:t xml:space="preserve">επιλεγεί κάποιος ως </w:t>
      </w:r>
      <w:r w:rsidR="00A340B5" w:rsidRPr="00A84665">
        <w:rPr>
          <w:rFonts w:ascii="Times New Roman" w:hAnsi="Times New Roman" w:cs="Times New Roman"/>
          <w:sz w:val="23"/>
          <w:szCs w:val="23"/>
        </w:rPr>
        <w:t xml:space="preserve">Διευθυντής </w:t>
      </w:r>
      <w:r w:rsidR="009530A7" w:rsidRPr="00A84665">
        <w:rPr>
          <w:rFonts w:ascii="Times New Roman" w:hAnsi="Times New Roman" w:cs="Times New Roman"/>
          <w:sz w:val="23"/>
          <w:szCs w:val="23"/>
        </w:rPr>
        <w:t>πρέπει υποχρεωτικά να έχει θητεία στελέχους εκπαίδευσης</w:t>
      </w:r>
      <w:r w:rsidR="00A358D7" w:rsidRPr="00A84665">
        <w:rPr>
          <w:rFonts w:ascii="Times New Roman" w:hAnsi="Times New Roman" w:cs="Times New Roman"/>
          <w:sz w:val="23"/>
          <w:szCs w:val="23"/>
        </w:rPr>
        <w:t>,</w:t>
      </w:r>
      <w:r w:rsidR="0033017A">
        <w:rPr>
          <w:rFonts w:ascii="Times New Roman" w:hAnsi="Times New Roman" w:cs="Times New Roman"/>
          <w:sz w:val="23"/>
          <w:szCs w:val="23"/>
        </w:rPr>
        <w:t xml:space="preserve"> ιδιαίτερα ως </w:t>
      </w:r>
      <w:r w:rsidR="009530A7" w:rsidRPr="00A84665">
        <w:rPr>
          <w:rFonts w:ascii="Times New Roman" w:hAnsi="Times New Roman" w:cs="Times New Roman"/>
          <w:sz w:val="23"/>
          <w:szCs w:val="23"/>
        </w:rPr>
        <w:t xml:space="preserve">Οργανωτικός Συντονιστής ΠΕΚΕΣ, Σχολικός Σύμβουλος, Συντονιστής Εκπαίδευσης εξωτερικού. </w:t>
      </w:r>
    </w:p>
    <w:p w:rsidR="009530A7" w:rsidRPr="00A84665" w:rsidRDefault="009530A7" w:rsidP="00F244C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33017A">
        <w:rPr>
          <w:rFonts w:ascii="Times New Roman" w:hAnsi="Times New Roman" w:cs="Times New Roman"/>
          <w:b/>
          <w:sz w:val="23"/>
          <w:szCs w:val="23"/>
        </w:rPr>
        <w:t xml:space="preserve">Είναι προφανές </w:t>
      </w:r>
      <w:r w:rsidR="00A358D7" w:rsidRPr="0033017A">
        <w:rPr>
          <w:rFonts w:ascii="Times New Roman" w:hAnsi="Times New Roman" w:cs="Times New Roman"/>
          <w:b/>
          <w:sz w:val="23"/>
          <w:szCs w:val="23"/>
        </w:rPr>
        <w:t>ότι η κυβέρνησ</w:t>
      </w:r>
      <w:bookmarkStart w:id="0" w:name="_GoBack"/>
      <w:bookmarkEnd w:id="0"/>
      <w:r w:rsidR="00A358D7" w:rsidRPr="0033017A">
        <w:rPr>
          <w:rFonts w:ascii="Times New Roman" w:hAnsi="Times New Roman" w:cs="Times New Roman"/>
          <w:b/>
          <w:sz w:val="23"/>
          <w:szCs w:val="23"/>
        </w:rPr>
        <w:t>η</w:t>
      </w:r>
      <w:r w:rsidRPr="0033017A">
        <w:rPr>
          <w:rFonts w:ascii="Times New Roman" w:hAnsi="Times New Roman" w:cs="Times New Roman"/>
          <w:b/>
          <w:sz w:val="23"/>
          <w:szCs w:val="23"/>
        </w:rPr>
        <w:t>, χωρίς καμία δι</w:t>
      </w:r>
      <w:r w:rsidR="00B474F0" w:rsidRPr="0033017A">
        <w:rPr>
          <w:rFonts w:ascii="Times New Roman" w:hAnsi="Times New Roman" w:cs="Times New Roman"/>
          <w:b/>
          <w:sz w:val="23"/>
          <w:szCs w:val="23"/>
        </w:rPr>
        <w:t>άθεση να διατηρήσει</w:t>
      </w:r>
      <w:r w:rsidRPr="0033017A">
        <w:rPr>
          <w:rFonts w:ascii="Times New Roman" w:hAnsi="Times New Roman" w:cs="Times New Roman"/>
          <w:b/>
          <w:sz w:val="23"/>
          <w:szCs w:val="23"/>
        </w:rPr>
        <w:t xml:space="preserve"> τα προσχήματα, επιδιώκει να ελέγξει ακόμα πιο αποφασιστικά το συγκριμένο κρίκο της διοικητικής </w:t>
      </w:r>
      <w:r w:rsidR="00A358D7" w:rsidRPr="0033017A">
        <w:rPr>
          <w:rFonts w:ascii="Times New Roman" w:hAnsi="Times New Roman" w:cs="Times New Roman"/>
          <w:b/>
          <w:sz w:val="23"/>
          <w:szCs w:val="23"/>
        </w:rPr>
        <w:t>ιεραρχίας</w:t>
      </w:r>
      <w:r w:rsidR="00F90FC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474F0" w:rsidRPr="0033017A">
        <w:rPr>
          <w:rFonts w:ascii="Times New Roman" w:hAnsi="Times New Roman" w:cs="Times New Roman"/>
          <w:b/>
          <w:sz w:val="23"/>
          <w:szCs w:val="23"/>
        </w:rPr>
        <w:t>με στόχο να προωθήσει πιο επιθετικά την πολιτικής της</w:t>
      </w:r>
      <w:r w:rsidR="0033017A">
        <w:rPr>
          <w:rFonts w:ascii="Times New Roman" w:hAnsi="Times New Roman" w:cs="Times New Roman"/>
          <w:sz w:val="23"/>
          <w:szCs w:val="23"/>
        </w:rPr>
        <w:t xml:space="preserve">. Είναι διαχρονική </w:t>
      </w:r>
      <w:r w:rsidR="00B474F0" w:rsidRPr="00A84665">
        <w:rPr>
          <w:rFonts w:ascii="Times New Roman" w:hAnsi="Times New Roman" w:cs="Times New Roman"/>
          <w:sz w:val="23"/>
          <w:szCs w:val="23"/>
        </w:rPr>
        <w:t xml:space="preserve">τακτική όλων των κυβερνήσεων (πάντα στο όνομα της </w:t>
      </w:r>
      <w:r w:rsidR="00A358D7" w:rsidRPr="00A84665">
        <w:rPr>
          <w:rFonts w:ascii="Times New Roman" w:hAnsi="Times New Roman" w:cs="Times New Roman"/>
          <w:sz w:val="23"/>
          <w:szCs w:val="23"/>
        </w:rPr>
        <w:t>«</w:t>
      </w:r>
      <w:r w:rsidR="00B474F0" w:rsidRPr="00A84665">
        <w:rPr>
          <w:rFonts w:ascii="Times New Roman" w:hAnsi="Times New Roman" w:cs="Times New Roman"/>
          <w:sz w:val="23"/>
          <w:szCs w:val="23"/>
        </w:rPr>
        <w:t>αξιοκρατίας</w:t>
      </w:r>
      <w:r w:rsidR="00A358D7" w:rsidRPr="00A84665">
        <w:rPr>
          <w:rFonts w:ascii="Times New Roman" w:hAnsi="Times New Roman" w:cs="Times New Roman"/>
          <w:sz w:val="23"/>
          <w:szCs w:val="23"/>
        </w:rPr>
        <w:t>»</w:t>
      </w:r>
      <w:r w:rsidR="00B474F0" w:rsidRPr="00A84665">
        <w:rPr>
          <w:rFonts w:ascii="Times New Roman" w:hAnsi="Times New Roman" w:cs="Times New Roman"/>
          <w:sz w:val="23"/>
          <w:szCs w:val="23"/>
        </w:rPr>
        <w:t xml:space="preserve">, την </w:t>
      </w:r>
      <w:r w:rsidR="00A358D7" w:rsidRPr="00A84665">
        <w:rPr>
          <w:rFonts w:ascii="Times New Roman" w:hAnsi="Times New Roman" w:cs="Times New Roman"/>
          <w:sz w:val="23"/>
          <w:szCs w:val="23"/>
        </w:rPr>
        <w:t>«</w:t>
      </w:r>
      <w:r w:rsidR="00B474F0" w:rsidRPr="00A84665">
        <w:rPr>
          <w:rFonts w:ascii="Times New Roman" w:hAnsi="Times New Roman" w:cs="Times New Roman"/>
          <w:sz w:val="23"/>
          <w:szCs w:val="23"/>
        </w:rPr>
        <w:t>αντικειμενικότητας</w:t>
      </w:r>
      <w:r w:rsidR="00A358D7" w:rsidRPr="00A84665">
        <w:rPr>
          <w:rFonts w:ascii="Times New Roman" w:hAnsi="Times New Roman" w:cs="Times New Roman"/>
          <w:sz w:val="23"/>
          <w:szCs w:val="23"/>
        </w:rPr>
        <w:t xml:space="preserve">» και </w:t>
      </w:r>
      <w:r w:rsidR="00B474F0" w:rsidRPr="00A84665">
        <w:rPr>
          <w:rFonts w:ascii="Times New Roman" w:hAnsi="Times New Roman" w:cs="Times New Roman"/>
          <w:sz w:val="23"/>
          <w:szCs w:val="23"/>
        </w:rPr>
        <w:t>της «αποκομματικοποίησης» της διοίκησης) να «κόβουν και να ράβουν» τις επιλογές στελεχών κατά το δοκούν.</w:t>
      </w:r>
      <w:r w:rsidR="0033017A" w:rsidRPr="00880E33">
        <w:rPr>
          <w:rFonts w:ascii="Times New Roman" w:hAnsi="Times New Roman" w:cs="Times New Roman"/>
          <w:b/>
          <w:sz w:val="23"/>
          <w:szCs w:val="23"/>
        </w:rPr>
        <w:t xml:space="preserve">Το ίδιο </w:t>
      </w:r>
      <w:r w:rsidR="00160FC0" w:rsidRPr="00880E33">
        <w:rPr>
          <w:rFonts w:ascii="Times New Roman" w:hAnsi="Times New Roman" w:cs="Times New Roman"/>
          <w:b/>
          <w:sz w:val="23"/>
          <w:szCs w:val="23"/>
        </w:rPr>
        <w:t>έκανε η προηγούμενη κυβέρνηση</w:t>
      </w:r>
      <w:r w:rsidR="00F90FCF">
        <w:rPr>
          <w:rFonts w:ascii="Times New Roman" w:hAnsi="Times New Roman" w:cs="Times New Roman"/>
          <w:b/>
          <w:sz w:val="23"/>
          <w:szCs w:val="23"/>
        </w:rPr>
        <w:t>,</w:t>
      </w:r>
      <w:r w:rsidR="00160FC0" w:rsidRPr="00880E33">
        <w:rPr>
          <w:rFonts w:ascii="Times New Roman" w:hAnsi="Times New Roman" w:cs="Times New Roman"/>
          <w:b/>
          <w:sz w:val="23"/>
          <w:szCs w:val="23"/>
        </w:rPr>
        <w:t xml:space="preserve"> το ίδιο </w:t>
      </w:r>
      <w:r w:rsidR="0033017A" w:rsidRPr="00880E33">
        <w:rPr>
          <w:rFonts w:ascii="Times New Roman" w:hAnsi="Times New Roman" w:cs="Times New Roman"/>
          <w:b/>
          <w:sz w:val="23"/>
          <w:szCs w:val="23"/>
        </w:rPr>
        <w:t>γίνεται και τώρα.</w:t>
      </w:r>
      <w:r w:rsidR="00F90FCF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B474F0" w:rsidRPr="00A84665">
        <w:rPr>
          <w:rFonts w:ascii="Times New Roman" w:hAnsi="Times New Roman" w:cs="Times New Roman"/>
          <w:sz w:val="23"/>
          <w:szCs w:val="23"/>
        </w:rPr>
        <w:t xml:space="preserve">Είναι χαρακτηριστικό ότι οι Οργανωτικοί Συντονιστές των ΠΕ.ΚΕ.Σ, που σήμερα προτάσσει η κυβέρνηση </w:t>
      </w:r>
      <w:r w:rsidR="00A358D7" w:rsidRPr="00A84665">
        <w:rPr>
          <w:rFonts w:ascii="Times New Roman" w:hAnsi="Times New Roman" w:cs="Times New Roman"/>
          <w:sz w:val="23"/>
          <w:szCs w:val="23"/>
        </w:rPr>
        <w:t xml:space="preserve">στην </w:t>
      </w:r>
      <w:r w:rsidR="00B474F0" w:rsidRPr="00A84665">
        <w:rPr>
          <w:rFonts w:ascii="Times New Roman" w:hAnsi="Times New Roman" w:cs="Times New Roman"/>
          <w:sz w:val="23"/>
          <w:szCs w:val="23"/>
        </w:rPr>
        <w:t>επιλογή των Διευθυντών Εκπ</w:t>
      </w:r>
      <w:r w:rsidR="00F90FCF">
        <w:rPr>
          <w:rFonts w:ascii="Times New Roman" w:hAnsi="Times New Roman" w:cs="Times New Roman"/>
          <w:sz w:val="23"/>
          <w:szCs w:val="23"/>
        </w:rPr>
        <w:t>αίδευσης, είχαν δημιουργηθεί επί</w:t>
      </w:r>
      <w:r w:rsidR="00B474F0" w:rsidRPr="00A84665">
        <w:rPr>
          <w:rFonts w:ascii="Times New Roman" w:hAnsi="Times New Roman" w:cs="Times New Roman"/>
          <w:sz w:val="23"/>
          <w:szCs w:val="23"/>
        </w:rPr>
        <w:t xml:space="preserve"> ΣΥΡΙΖΑ και είχαν οριστεί</w:t>
      </w:r>
      <w:r w:rsidR="00A358D7" w:rsidRPr="00A84665">
        <w:rPr>
          <w:rFonts w:ascii="Times New Roman" w:hAnsi="Times New Roman" w:cs="Times New Roman"/>
          <w:sz w:val="23"/>
          <w:szCs w:val="23"/>
        </w:rPr>
        <w:t>,</w:t>
      </w:r>
      <w:r w:rsidR="00B474F0" w:rsidRPr="00A84665">
        <w:rPr>
          <w:rFonts w:ascii="Times New Roman" w:hAnsi="Times New Roman" w:cs="Times New Roman"/>
          <w:sz w:val="23"/>
          <w:szCs w:val="23"/>
        </w:rPr>
        <w:t xml:space="preserve"> στην ουσία</w:t>
      </w:r>
      <w:r w:rsidR="00A358D7" w:rsidRPr="00A84665">
        <w:rPr>
          <w:rFonts w:ascii="Times New Roman" w:hAnsi="Times New Roman" w:cs="Times New Roman"/>
          <w:sz w:val="23"/>
          <w:szCs w:val="23"/>
        </w:rPr>
        <w:t>,</w:t>
      </w:r>
      <w:r w:rsidR="00B474F0" w:rsidRPr="00A84665">
        <w:rPr>
          <w:rFonts w:ascii="Times New Roman" w:hAnsi="Times New Roman" w:cs="Times New Roman"/>
          <w:sz w:val="23"/>
          <w:szCs w:val="23"/>
        </w:rPr>
        <w:t xml:space="preserve"> με απόφαση του Υπουργείου Παιδείας (</w:t>
      </w:r>
      <w:r w:rsidR="00A358D7" w:rsidRPr="00A84665">
        <w:rPr>
          <w:rFonts w:ascii="Times New Roman" w:hAnsi="Times New Roman" w:cs="Times New Roman"/>
          <w:sz w:val="23"/>
          <w:szCs w:val="23"/>
        </w:rPr>
        <w:t xml:space="preserve">δεν είχαν περάσει από κρίσεις). Να </w:t>
      </w:r>
      <w:r w:rsidR="00F244C0">
        <w:rPr>
          <w:rFonts w:ascii="Times New Roman" w:hAnsi="Times New Roman" w:cs="Times New Roman"/>
          <w:sz w:val="23"/>
          <w:szCs w:val="23"/>
        </w:rPr>
        <w:t xml:space="preserve">και </w:t>
      </w:r>
      <w:r w:rsidR="00A358D7" w:rsidRPr="00A84665">
        <w:rPr>
          <w:rFonts w:ascii="Times New Roman" w:hAnsi="Times New Roman" w:cs="Times New Roman"/>
          <w:sz w:val="23"/>
          <w:szCs w:val="23"/>
        </w:rPr>
        <w:t>η συνέχεια του κράτους στην πράξη!</w:t>
      </w:r>
    </w:p>
    <w:p w:rsidR="00F928A0" w:rsidRPr="00F244C0" w:rsidRDefault="00B474F0" w:rsidP="00F244C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  <w:r w:rsidRPr="00A84665">
        <w:rPr>
          <w:rFonts w:ascii="Times New Roman" w:hAnsi="Times New Roman" w:cs="Times New Roman"/>
          <w:b/>
          <w:sz w:val="23"/>
          <w:szCs w:val="23"/>
        </w:rPr>
        <w:t>Η χρονική συγκυρία που η κυβέρνηση προχωράει σε μια τέτοια ρύθμιση</w:t>
      </w:r>
      <w:r w:rsidR="00F928A0" w:rsidRPr="00A84665">
        <w:rPr>
          <w:rFonts w:ascii="Times New Roman" w:hAnsi="Times New Roman" w:cs="Times New Roman"/>
          <w:b/>
          <w:sz w:val="23"/>
          <w:szCs w:val="23"/>
        </w:rPr>
        <w:t xml:space="preserve"> δεν είναι</w:t>
      </w:r>
      <w:r w:rsidR="0033017A">
        <w:rPr>
          <w:rFonts w:ascii="Times New Roman" w:hAnsi="Times New Roman" w:cs="Times New Roman"/>
          <w:b/>
          <w:sz w:val="23"/>
          <w:szCs w:val="23"/>
        </w:rPr>
        <w:t xml:space="preserve"> καθόλου</w:t>
      </w:r>
      <w:r w:rsidR="00F928A0" w:rsidRPr="00A84665">
        <w:rPr>
          <w:rFonts w:ascii="Times New Roman" w:hAnsi="Times New Roman" w:cs="Times New Roman"/>
          <w:b/>
          <w:sz w:val="23"/>
          <w:szCs w:val="23"/>
        </w:rPr>
        <w:t xml:space="preserve"> τυχαία</w:t>
      </w:r>
      <w:r w:rsidR="00F244C0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Pr="00A84665">
        <w:rPr>
          <w:rFonts w:ascii="Times New Roman" w:hAnsi="Times New Roman" w:cs="Times New Roman"/>
          <w:b/>
          <w:sz w:val="23"/>
          <w:szCs w:val="23"/>
        </w:rPr>
        <w:t>Η επόμεν</w:t>
      </w:r>
      <w:r w:rsidR="00F244C0">
        <w:rPr>
          <w:rFonts w:ascii="Times New Roman" w:hAnsi="Times New Roman" w:cs="Times New Roman"/>
          <w:b/>
          <w:sz w:val="23"/>
          <w:szCs w:val="23"/>
        </w:rPr>
        <w:t xml:space="preserve">η σχολική χρόνια είναι </w:t>
      </w:r>
      <w:r w:rsidRPr="00A84665">
        <w:rPr>
          <w:rFonts w:ascii="Times New Roman" w:hAnsi="Times New Roman" w:cs="Times New Roman"/>
          <w:b/>
          <w:sz w:val="23"/>
          <w:szCs w:val="23"/>
        </w:rPr>
        <w:t>κρίσιμη για την προώθηση της αντιεκπαιδευτικής πολιτικής</w:t>
      </w:r>
      <w:r w:rsidR="00A84665" w:rsidRPr="00A84665">
        <w:rPr>
          <w:rFonts w:ascii="Times New Roman" w:hAnsi="Times New Roman" w:cs="Times New Roman"/>
          <w:b/>
          <w:sz w:val="23"/>
          <w:szCs w:val="23"/>
        </w:rPr>
        <w:t xml:space="preserve">. </w:t>
      </w:r>
      <w:r w:rsidR="00A84665" w:rsidRPr="00A84665">
        <w:rPr>
          <w:rFonts w:ascii="Times New Roman" w:hAnsi="Times New Roman" w:cs="Times New Roman"/>
          <w:b/>
          <w:sz w:val="23"/>
          <w:szCs w:val="23"/>
          <w:u w:val="single"/>
        </w:rPr>
        <w:t>Κ</w:t>
      </w:r>
      <w:r w:rsidRPr="00A84665">
        <w:rPr>
          <w:rFonts w:ascii="Times New Roman" w:hAnsi="Times New Roman" w:cs="Times New Roman"/>
          <w:b/>
          <w:sz w:val="23"/>
          <w:szCs w:val="23"/>
          <w:u w:val="single"/>
        </w:rPr>
        <w:t>υρίαρ</w:t>
      </w:r>
      <w:r w:rsidR="00F244C0">
        <w:rPr>
          <w:rFonts w:ascii="Times New Roman" w:hAnsi="Times New Roman" w:cs="Times New Roman"/>
          <w:b/>
          <w:sz w:val="23"/>
          <w:szCs w:val="23"/>
          <w:u w:val="single"/>
        </w:rPr>
        <w:t>χη επιλογή είναι η</w:t>
      </w:r>
      <w:r w:rsidR="00F90FCF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F928A0" w:rsidRPr="00A84665">
        <w:rPr>
          <w:rFonts w:ascii="Times New Roman" w:hAnsi="Times New Roman" w:cs="Times New Roman"/>
          <w:b/>
          <w:sz w:val="23"/>
          <w:szCs w:val="23"/>
          <w:u w:val="single"/>
        </w:rPr>
        <w:t xml:space="preserve">προσπάθεια </w:t>
      </w:r>
      <w:r w:rsidR="00A84665" w:rsidRPr="00A84665">
        <w:rPr>
          <w:rFonts w:ascii="Times New Roman" w:hAnsi="Times New Roman" w:cs="Times New Roman"/>
          <w:b/>
          <w:sz w:val="23"/>
          <w:szCs w:val="23"/>
          <w:u w:val="single"/>
        </w:rPr>
        <w:t>επιβολή</w:t>
      </w:r>
      <w:r w:rsidR="00F244C0">
        <w:rPr>
          <w:rFonts w:ascii="Times New Roman" w:hAnsi="Times New Roman" w:cs="Times New Roman"/>
          <w:b/>
          <w:sz w:val="23"/>
          <w:szCs w:val="23"/>
          <w:u w:val="single"/>
        </w:rPr>
        <w:t>ς</w:t>
      </w:r>
      <w:r w:rsidR="00F90FCF">
        <w:rPr>
          <w:rFonts w:ascii="Times New Roman" w:hAnsi="Times New Roman" w:cs="Times New Roman"/>
          <w:b/>
          <w:sz w:val="23"/>
          <w:szCs w:val="23"/>
          <w:u w:val="single"/>
        </w:rPr>
        <w:t xml:space="preserve"> </w:t>
      </w:r>
      <w:r w:rsidR="00F928A0" w:rsidRPr="00A84665">
        <w:rPr>
          <w:rFonts w:ascii="Times New Roman" w:hAnsi="Times New Roman" w:cs="Times New Roman"/>
          <w:b/>
          <w:sz w:val="23"/>
          <w:szCs w:val="23"/>
          <w:u w:val="single"/>
        </w:rPr>
        <w:t xml:space="preserve">της </w:t>
      </w:r>
      <w:proofErr w:type="spellStart"/>
      <w:r w:rsidRPr="00A84665">
        <w:rPr>
          <w:rFonts w:ascii="Times New Roman" w:hAnsi="Times New Roman" w:cs="Times New Roman"/>
          <w:b/>
          <w:sz w:val="23"/>
          <w:szCs w:val="23"/>
          <w:u w:val="single"/>
        </w:rPr>
        <w:t>αντιεκπαιδευτική</w:t>
      </w:r>
      <w:r w:rsidR="00C71B85">
        <w:rPr>
          <w:rFonts w:ascii="Times New Roman" w:hAnsi="Times New Roman" w:cs="Times New Roman"/>
          <w:b/>
          <w:sz w:val="23"/>
          <w:szCs w:val="23"/>
          <w:u w:val="single"/>
        </w:rPr>
        <w:t>ς</w:t>
      </w:r>
      <w:proofErr w:type="spellEnd"/>
      <w:r w:rsidRPr="00A84665">
        <w:rPr>
          <w:rFonts w:ascii="Times New Roman" w:hAnsi="Times New Roman" w:cs="Times New Roman"/>
          <w:b/>
          <w:sz w:val="23"/>
          <w:szCs w:val="23"/>
          <w:u w:val="single"/>
        </w:rPr>
        <w:t xml:space="preserve"> αξιολόγηση</w:t>
      </w:r>
      <w:r w:rsidR="00C71B85">
        <w:rPr>
          <w:rFonts w:ascii="Times New Roman" w:hAnsi="Times New Roman" w:cs="Times New Roman"/>
          <w:b/>
          <w:sz w:val="23"/>
          <w:szCs w:val="23"/>
          <w:u w:val="single"/>
        </w:rPr>
        <w:t>ς</w:t>
      </w:r>
      <w:r w:rsidRPr="00A84665">
        <w:rPr>
          <w:rFonts w:ascii="Times New Roman" w:hAnsi="Times New Roman" w:cs="Times New Roman"/>
          <w:sz w:val="23"/>
          <w:szCs w:val="23"/>
          <w:u w:val="single"/>
        </w:rPr>
        <w:t>.</w:t>
      </w:r>
      <w:r w:rsidR="000368D8">
        <w:rPr>
          <w:rFonts w:ascii="Times New Roman" w:hAnsi="Times New Roman" w:cs="Times New Roman"/>
          <w:sz w:val="23"/>
          <w:szCs w:val="23"/>
        </w:rPr>
        <w:t xml:space="preserve"> Τ</w:t>
      </w:r>
      <w:r w:rsidR="00F928A0" w:rsidRPr="00A84665">
        <w:rPr>
          <w:rFonts w:ascii="Times New Roman" w:hAnsi="Times New Roman" w:cs="Times New Roman"/>
          <w:sz w:val="23"/>
          <w:szCs w:val="23"/>
        </w:rPr>
        <w:t>αυτόχρονα</w:t>
      </w:r>
      <w:r w:rsidR="00A358D7" w:rsidRPr="00A84665">
        <w:rPr>
          <w:rFonts w:ascii="Times New Roman" w:hAnsi="Times New Roman" w:cs="Times New Roman"/>
          <w:sz w:val="23"/>
          <w:szCs w:val="23"/>
        </w:rPr>
        <w:t>,</w:t>
      </w:r>
      <w:r w:rsidR="00F928A0" w:rsidRPr="00A84665">
        <w:rPr>
          <w:rFonts w:ascii="Times New Roman" w:hAnsi="Times New Roman" w:cs="Times New Roman"/>
          <w:sz w:val="23"/>
          <w:szCs w:val="23"/>
        </w:rPr>
        <w:t xml:space="preserve"> α</w:t>
      </w:r>
      <w:r w:rsidRPr="00A84665">
        <w:rPr>
          <w:rFonts w:ascii="Times New Roman" w:hAnsi="Times New Roman" w:cs="Times New Roman"/>
          <w:sz w:val="23"/>
          <w:szCs w:val="23"/>
        </w:rPr>
        <w:t>νοιχτά παραμ</w:t>
      </w:r>
      <w:r w:rsidR="00A84665" w:rsidRPr="00A84665">
        <w:rPr>
          <w:rFonts w:ascii="Times New Roman" w:hAnsi="Times New Roman" w:cs="Times New Roman"/>
          <w:sz w:val="23"/>
          <w:szCs w:val="23"/>
        </w:rPr>
        <w:t>ένουν όλα τα μεγάλα ζητήματα των σχολείων</w:t>
      </w:r>
      <w:r w:rsidR="00A358D7" w:rsidRPr="00A84665">
        <w:rPr>
          <w:rFonts w:ascii="Times New Roman" w:hAnsi="Times New Roman" w:cs="Times New Roman"/>
          <w:sz w:val="23"/>
          <w:szCs w:val="23"/>
        </w:rPr>
        <w:t>,</w:t>
      </w:r>
      <w:r w:rsidRPr="00A84665">
        <w:rPr>
          <w:rFonts w:ascii="Times New Roman" w:hAnsi="Times New Roman" w:cs="Times New Roman"/>
          <w:sz w:val="23"/>
          <w:szCs w:val="23"/>
        </w:rPr>
        <w:t xml:space="preserve"> όπως οι όροι ασφάλειας και υγιεινής με το</w:t>
      </w:r>
      <w:r w:rsidR="00F928A0" w:rsidRPr="00A84665">
        <w:rPr>
          <w:rFonts w:ascii="Times New Roman" w:hAnsi="Times New Roman" w:cs="Times New Roman"/>
          <w:sz w:val="23"/>
          <w:szCs w:val="23"/>
        </w:rPr>
        <w:t>υ</w:t>
      </w:r>
      <w:r w:rsidR="0033017A">
        <w:rPr>
          <w:rFonts w:ascii="Times New Roman" w:hAnsi="Times New Roman" w:cs="Times New Roman"/>
          <w:sz w:val="23"/>
          <w:szCs w:val="23"/>
        </w:rPr>
        <w:t>ς</w:t>
      </w:r>
      <w:r w:rsidR="00F928A0" w:rsidRPr="00A84665">
        <w:rPr>
          <w:rFonts w:ascii="Times New Roman" w:hAnsi="Times New Roman" w:cs="Times New Roman"/>
          <w:sz w:val="23"/>
          <w:szCs w:val="23"/>
        </w:rPr>
        <w:t xml:space="preserve"> οποίους</w:t>
      </w:r>
      <w:r w:rsidRPr="00A84665">
        <w:rPr>
          <w:rFonts w:ascii="Times New Roman" w:hAnsi="Times New Roman" w:cs="Times New Roman"/>
          <w:sz w:val="23"/>
          <w:szCs w:val="23"/>
        </w:rPr>
        <w:t xml:space="preserve"> θα πρέπει να </w:t>
      </w:r>
      <w:r w:rsidR="00F928A0" w:rsidRPr="00A84665">
        <w:rPr>
          <w:rFonts w:ascii="Times New Roman" w:hAnsi="Times New Roman" w:cs="Times New Roman"/>
          <w:sz w:val="23"/>
          <w:szCs w:val="23"/>
        </w:rPr>
        <w:t>λειτουργήσουν</w:t>
      </w:r>
      <w:r w:rsidRPr="00A84665">
        <w:rPr>
          <w:rFonts w:ascii="Times New Roman" w:hAnsi="Times New Roman" w:cs="Times New Roman"/>
          <w:sz w:val="23"/>
          <w:szCs w:val="23"/>
        </w:rPr>
        <w:t>, τα χιλιάδες κενά</w:t>
      </w:r>
      <w:r w:rsidR="00A84665" w:rsidRPr="00A84665">
        <w:rPr>
          <w:rFonts w:ascii="Times New Roman" w:hAnsi="Times New Roman" w:cs="Times New Roman"/>
          <w:sz w:val="23"/>
          <w:szCs w:val="23"/>
        </w:rPr>
        <w:t xml:space="preserve"> εκπαιδευτικών</w:t>
      </w:r>
      <w:r w:rsidRPr="00A84665">
        <w:rPr>
          <w:rFonts w:ascii="Times New Roman" w:hAnsi="Times New Roman" w:cs="Times New Roman"/>
          <w:sz w:val="23"/>
          <w:szCs w:val="23"/>
        </w:rPr>
        <w:t>, η υλοποίηση της δίχρονης υποχρεωτικής προσχολικής αγωγής, η προώθηση των δεξιοτήτων</w:t>
      </w:r>
      <w:r w:rsidR="00F928A0" w:rsidRPr="00A84665">
        <w:rPr>
          <w:rFonts w:ascii="Times New Roman" w:hAnsi="Times New Roman" w:cs="Times New Roman"/>
          <w:sz w:val="23"/>
          <w:szCs w:val="23"/>
        </w:rPr>
        <w:t>, οι αλλαγές στη</w:t>
      </w:r>
      <w:r w:rsidR="00EA63B5">
        <w:rPr>
          <w:rFonts w:ascii="Times New Roman" w:hAnsi="Times New Roman" w:cs="Times New Roman"/>
          <w:sz w:val="23"/>
          <w:szCs w:val="23"/>
        </w:rPr>
        <w:t>ν</w:t>
      </w:r>
      <w:r w:rsidR="00A358D7" w:rsidRPr="00A84665">
        <w:rPr>
          <w:rFonts w:ascii="Times New Roman" w:hAnsi="Times New Roman" w:cs="Times New Roman"/>
          <w:sz w:val="23"/>
          <w:szCs w:val="23"/>
        </w:rPr>
        <w:t xml:space="preserve"> Τεχνική Εκπαίδευση</w:t>
      </w:r>
      <w:r w:rsidR="00F928A0" w:rsidRPr="00A84665">
        <w:rPr>
          <w:rFonts w:ascii="Times New Roman" w:hAnsi="Times New Roman" w:cs="Times New Roman"/>
          <w:sz w:val="23"/>
          <w:szCs w:val="23"/>
        </w:rPr>
        <w:t xml:space="preserve"> κ.α.  </w:t>
      </w:r>
      <w:r w:rsidRPr="00A84665">
        <w:rPr>
          <w:rFonts w:ascii="Times New Roman" w:hAnsi="Times New Roman" w:cs="Times New Roman"/>
          <w:sz w:val="23"/>
          <w:szCs w:val="23"/>
          <w:u w:val="single"/>
        </w:rPr>
        <w:t>Μπροστά στις εξελίξεις αυτές είναι φανερό ότι η κυβέρνη</w:t>
      </w:r>
      <w:r w:rsidR="00F244C0">
        <w:rPr>
          <w:rFonts w:ascii="Times New Roman" w:hAnsi="Times New Roman" w:cs="Times New Roman"/>
          <w:sz w:val="23"/>
          <w:szCs w:val="23"/>
          <w:u w:val="single"/>
        </w:rPr>
        <w:t xml:space="preserve">ση ετοιμάζει και τον μηχανισμό </w:t>
      </w:r>
      <w:r w:rsidRPr="00A84665">
        <w:rPr>
          <w:rFonts w:ascii="Times New Roman" w:hAnsi="Times New Roman" w:cs="Times New Roman"/>
          <w:sz w:val="23"/>
          <w:szCs w:val="23"/>
          <w:u w:val="single"/>
        </w:rPr>
        <w:t xml:space="preserve">που θα συμβάλλει στην υλοποίηση </w:t>
      </w:r>
      <w:r w:rsidR="00F928A0" w:rsidRPr="00A84665">
        <w:rPr>
          <w:rFonts w:ascii="Times New Roman" w:hAnsi="Times New Roman" w:cs="Times New Roman"/>
          <w:sz w:val="23"/>
          <w:szCs w:val="23"/>
          <w:u w:val="single"/>
        </w:rPr>
        <w:t xml:space="preserve">αυτών των πολιτικών. </w:t>
      </w:r>
    </w:p>
    <w:p w:rsidR="00A358D7" w:rsidRPr="00A84665" w:rsidRDefault="00F928A0" w:rsidP="00F244C0">
      <w:pPr>
        <w:spacing w:line="276" w:lineRule="auto"/>
        <w:ind w:firstLine="720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84665">
        <w:rPr>
          <w:rFonts w:ascii="Times New Roman" w:hAnsi="Times New Roman" w:cs="Times New Roman"/>
          <w:b/>
          <w:sz w:val="23"/>
          <w:szCs w:val="23"/>
        </w:rPr>
        <w:t>Η αυταρχική πολιτική</w:t>
      </w:r>
      <w:r w:rsidR="00A84665" w:rsidRPr="00A84665">
        <w:rPr>
          <w:rFonts w:ascii="Times New Roman" w:hAnsi="Times New Roman" w:cs="Times New Roman"/>
          <w:b/>
          <w:sz w:val="23"/>
          <w:szCs w:val="23"/>
        </w:rPr>
        <w:t>,</w:t>
      </w:r>
      <w:r w:rsidRPr="00A84665">
        <w:rPr>
          <w:rFonts w:ascii="Times New Roman" w:hAnsi="Times New Roman" w:cs="Times New Roman"/>
          <w:b/>
          <w:sz w:val="23"/>
          <w:szCs w:val="23"/>
        </w:rPr>
        <w:t xml:space="preserve"> και στο επίπεδο </w:t>
      </w:r>
      <w:r w:rsidR="00A358D7" w:rsidRPr="00A84665">
        <w:rPr>
          <w:rFonts w:ascii="Times New Roman" w:hAnsi="Times New Roman" w:cs="Times New Roman"/>
          <w:b/>
          <w:sz w:val="23"/>
          <w:szCs w:val="23"/>
        </w:rPr>
        <w:t xml:space="preserve">της </w:t>
      </w:r>
      <w:r w:rsidRPr="00A84665">
        <w:rPr>
          <w:rFonts w:ascii="Times New Roman" w:hAnsi="Times New Roman" w:cs="Times New Roman"/>
          <w:b/>
          <w:sz w:val="23"/>
          <w:szCs w:val="23"/>
        </w:rPr>
        <w:t>επιλογής στελεχών εκπαίδευσης</w:t>
      </w:r>
      <w:r w:rsidR="00A84665" w:rsidRPr="00A84665">
        <w:rPr>
          <w:rFonts w:ascii="Times New Roman" w:hAnsi="Times New Roman" w:cs="Times New Roman"/>
          <w:b/>
          <w:sz w:val="23"/>
          <w:szCs w:val="23"/>
        </w:rPr>
        <w:t>,</w:t>
      </w:r>
      <w:r w:rsidRPr="00A84665">
        <w:rPr>
          <w:rFonts w:ascii="Times New Roman" w:hAnsi="Times New Roman" w:cs="Times New Roman"/>
          <w:b/>
          <w:sz w:val="23"/>
          <w:szCs w:val="23"/>
        </w:rPr>
        <w:t xml:space="preserve"> αποτελεί κλιμάκωση της επίθεσης </w:t>
      </w:r>
      <w:r w:rsidR="008F33C1">
        <w:rPr>
          <w:rFonts w:ascii="Times New Roman" w:hAnsi="Times New Roman" w:cs="Times New Roman"/>
          <w:b/>
          <w:sz w:val="23"/>
          <w:szCs w:val="23"/>
        </w:rPr>
        <w:t>σ</w:t>
      </w:r>
      <w:r w:rsidRPr="00A84665">
        <w:rPr>
          <w:rFonts w:ascii="Times New Roman" w:hAnsi="Times New Roman" w:cs="Times New Roman"/>
          <w:b/>
          <w:sz w:val="23"/>
          <w:szCs w:val="23"/>
        </w:rPr>
        <w:t>τα μορφωτικά και εργασιακά δικαιώματα και ως τέτοι</w:t>
      </w:r>
      <w:r w:rsidR="00A84665" w:rsidRPr="00A84665">
        <w:rPr>
          <w:rFonts w:ascii="Times New Roman" w:hAnsi="Times New Roman" w:cs="Times New Roman"/>
          <w:b/>
          <w:sz w:val="23"/>
          <w:szCs w:val="23"/>
        </w:rPr>
        <w:t xml:space="preserve">α χρειάζεται να αντιμετωπιστεί. </w:t>
      </w:r>
      <w:r w:rsidR="00A84665" w:rsidRPr="00A84665">
        <w:rPr>
          <w:rFonts w:ascii="Times New Roman" w:hAnsi="Times New Roman" w:cs="Times New Roman"/>
          <w:sz w:val="23"/>
          <w:szCs w:val="23"/>
        </w:rPr>
        <w:t>Π</w:t>
      </w:r>
      <w:r w:rsidR="00A358D7" w:rsidRPr="00A84665">
        <w:rPr>
          <w:rFonts w:ascii="Times New Roman" w:hAnsi="Times New Roman" w:cs="Times New Roman"/>
          <w:sz w:val="23"/>
          <w:szCs w:val="23"/>
        </w:rPr>
        <w:t>ροσαρμόζουν τ</w:t>
      </w:r>
      <w:r w:rsidRPr="00A84665">
        <w:rPr>
          <w:rFonts w:ascii="Times New Roman" w:hAnsi="Times New Roman" w:cs="Times New Roman"/>
          <w:sz w:val="23"/>
          <w:szCs w:val="23"/>
        </w:rPr>
        <w:t>ο αστικό κράτος, που έχει συνέχεια ανεξάρτητα από κυβέρνηση, και τους μηχανισμούς του</w:t>
      </w:r>
      <w:r w:rsidR="00A84665" w:rsidRPr="00A84665">
        <w:rPr>
          <w:rFonts w:ascii="Times New Roman" w:hAnsi="Times New Roman" w:cs="Times New Roman"/>
          <w:sz w:val="23"/>
          <w:szCs w:val="23"/>
        </w:rPr>
        <w:t xml:space="preserve"> στις ανάγκες μια</w:t>
      </w:r>
      <w:r w:rsidR="00F244C0">
        <w:rPr>
          <w:rFonts w:ascii="Times New Roman" w:hAnsi="Times New Roman" w:cs="Times New Roman"/>
          <w:sz w:val="23"/>
          <w:szCs w:val="23"/>
        </w:rPr>
        <w:t>ς</w:t>
      </w:r>
      <w:r w:rsidR="00A84665" w:rsidRPr="00A84665">
        <w:rPr>
          <w:rFonts w:ascii="Times New Roman" w:hAnsi="Times New Roman" w:cs="Times New Roman"/>
          <w:sz w:val="23"/>
          <w:szCs w:val="23"/>
        </w:rPr>
        <w:t xml:space="preserve"> πιο «επιτελικής» λειτουργίας υπέρ των επιχειρηματικών </w:t>
      </w:r>
      <w:r w:rsidR="0033017A">
        <w:rPr>
          <w:rFonts w:ascii="Times New Roman" w:hAnsi="Times New Roman" w:cs="Times New Roman"/>
          <w:sz w:val="23"/>
          <w:szCs w:val="23"/>
        </w:rPr>
        <w:t xml:space="preserve">ομίλων και </w:t>
      </w:r>
      <w:r w:rsidR="00F244C0">
        <w:rPr>
          <w:rFonts w:ascii="Times New Roman" w:hAnsi="Times New Roman" w:cs="Times New Roman"/>
          <w:sz w:val="23"/>
          <w:szCs w:val="23"/>
        </w:rPr>
        <w:t xml:space="preserve">των </w:t>
      </w:r>
      <w:r w:rsidR="0033017A">
        <w:rPr>
          <w:rFonts w:ascii="Times New Roman" w:hAnsi="Times New Roman" w:cs="Times New Roman"/>
          <w:sz w:val="23"/>
          <w:szCs w:val="23"/>
        </w:rPr>
        <w:t>στοχεύσε</w:t>
      </w:r>
      <w:r w:rsidR="00EA63B5">
        <w:rPr>
          <w:rFonts w:ascii="Times New Roman" w:hAnsi="Times New Roman" w:cs="Times New Roman"/>
          <w:sz w:val="23"/>
          <w:szCs w:val="23"/>
        </w:rPr>
        <w:t>ων του κ</w:t>
      </w:r>
      <w:r w:rsidR="00F244C0">
        <w:rPr>
          <w:rFonts w:ascii="Times New Roman" w:hAnsi="Times New Roman" w:cs="Times New Roman"/>
          <w:sz w:val="23"/>
          <w:szCs w:val="23"/>
        </w:rPr>
        <w:t xml:space="preserve">εφαλαίου, προετοιμάζουν, στα πλαίσια αυτά, </w:t>
      </w:r>
      <w:r w:rsidR="0033017A">
        <w:rPr>
          <w:rFonts w:ascii="Times New Roman" w:hAnsi="Times New Roman" w:cs="Times New Roman"/>
          <w:sz w:val="23"/>
          <w:szCs w:val="23"/>
        </w:rPr>
        <w:t xml:space="preserve">ένα ακόμα πιο ταξικό σχολείο. </w:t>
      </w:r>
    </w:p>
    <w:p w:rsidR="00F928A0" w:rsidRPr="00A84665" w:rsidRDefault="00F928A0" w:rsidP="00F244C0">
      <w:pPr>
        <w:pStyle w:val="a3"/>
        <w:numPr>
          <w:ilvl w:val="0"/>
          <w:numId w:val="1"/>
        </w:numPr>
        <w:spacing w:line="276" w:lineRule="auto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A84665">
        <w:rPr>
          <w:rFonts w:ascii="Times New Roman" w:hAnsi="Times New Roman" w:cs="Times New Roman"/>
          <w:sz w:val="23"/>
          <w:szCs w:val="23"/>
        </w:rPr>
        <w:t xml:space="preserve">Να </w:t>
      </w:r>
      <w:r w:rsidR="008F33C1">
        <w:rPr>
          <w:rFonts w:ascii="Times New Roman" w:hAnsi="Times New Roman" w:cs="Times New Roman"/>
          <w:sz w:val="23"/>
          <w:szCs w:val="23"/>
        </w:rPr>
        <w:t xml:space="preserve">αποσυρθεί </w:t>
      </w:r>
      <w:r w:rsidRPr="00A84665">
        <w:rPr>
          <w:rFonts w:ascii="Times New Roman" w:hAnsi="Times New Roman" w:cs="Times New Roman"/>
          <w:sz w:val="23"/>
          <w:szCs w:val="23"/>
        </w:rPr>
        <w:t>η απαράδεκτη τροπολογία!</w:t>
      </w:r>
    </w:p>
    <w:p w:rsidR="00F928A0" w:rsidRPr="00A84665" w:rsidRDefault="0033017A" w:rsidP="00F244C0">
      <w:pPr>
        <w:pStyle w:val="a3"/>
        <w:numPr>
          <w:ilvl w:val="0"/>
          <w:numId w:val="1"/>
        </w:numPr>
        <w:spacing w:line="276" w:lineRule="auto"/>
        <w:ind w:left="993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Η </w:t>
      </w:r>
      <w:r w:rsidR="004012CE" w:rsidRPr="00A84665">
        <w:rPr>
          <w:rFonts w:ascii="Times New Roman" w:hAnsi="Times New Roman" w:cs="Times New Roman"/>
          <w:sz w:val="23"/>
          <w:szCs w:val="23"/>
        </w:rPr>
        <w:t>αντιεκπαιδευτική πολιτική θα</w:t>
      </w:r>
      <w:r w:rsidR="00F928A0" w:rsidRPr="00A84665">
        <w:rPr>
          <w:rFonts w:ascii="Times New Roman" w:hAnsi="Times New Roman" w:cs="Times New Roman"/>
          <w:sz w:val="23"/>
          <w:szCs w:val="23"/>
        </w:rPr>
        <w:t xml:space="preserve"> ακυρωθεί στην πράξη!</w:t>
      </w:r>
    </w:p>
    <w:p w:rsidR="00A84665" w:rsidRPr="00A84665" w:rsidRDefault="00F928A0" w:rsidP="00F244C0">
      <w:pPr>
        <w:pStyle w:val="a3"/>
        <w:numPr>
          <w:ilvl w:val="0"/>
          <w:numId w:val="1"/>
        </w:numPr>
        <w:spacing w:line="276" w:lineRule="auto"/>
        <w:ind w:left="993"/>
        <w:jc w:val="both"/>
        <w:rPr>
          <w:rFonts w:ascii="Times New Roman" w:hAnsi="Times New Roman" w:cs="Times New Roman"/>
          <w:sz w:val="23"/>
          <w:szCs w:val="23"/>
        </w:rPr>
      </w:pPr>
      <w:r w:rsidRPr="00A84665">
        <w:rPr>
          <w:rFonts w:ascii="Times New Roman" w:hAnsi="Times New Roman" w:cs="Times New Roman"/>
          <w:sz w:val="23"/>
          <w:szCs w:val="23"/>
        </w:rPr>
        <w:t>Να μην περάσει η αντιεκπαιδευτι</w:t>
      </w:r>
      <w:r w:rsidR="0033017A">
        <w:rPr>
          <w:rFonts w:ascii="Times New Roman" w:hAnsi="Times New Roman" w:cs="Times New Roman"/>
          <w:sz w:val="23"/>
          <w:szCs w:val="23"/>
        </w:rPr>
        <w:t>κή αξιολόγηση στην εκπαίδευση. ΔΟΕ – ΟΛΜΕ να αποφασίσουν άμεσα</w:t>
      </w:r>
      <w:r w:rsidRPr="00A84665">
        <w:rPr>
          <w:rFonts w:ascii="Times New Roman" w:hAnsi="Times New Roman" w:cs="Times New Roman"/>
          <w:sz w:val="23"/>
          <w:szCs w:val="23"/>
        </w:rPr>
        <w:t xml:space="preserve"> απεργία</w:t>
      </w:r>
      <w:r w:rsidR="0033017A">
        <w:rPr>
          <w:rFonts w:ascii="Times New Roman" w:hAnsi="Times New Roman" w:cs="Times New Roman"/>
          <w:sz w:val="23"/>
          <w:szCs w:val="23"/>
        </w:rPr>
        <w:t xml:space="preserve"> -</w:t>
      </w:r>
      <w:r w:rsidRPr="00A84665">
        <w:rPr>
          <w:rFonts w:ascii="Times New Roman" w:hAnsi="Times New Roman" w:cs="Times New Roman"/>
          <w:sz w:val="23"/>
          <w:szCs w:val="23"/>
        </w:rPr>
        <w:t xml:space="preserve"> αποχή!</w:t>
      </w:r>
    </w:p>
    <w:p w:rsidR="00F928A0" w:rsidRPr="00A84665" w:rsidRDefault="00F928A0" w:rsidP="00F244C0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3"/>
        </w:rPr>
      </w:pPr>
      <w:r w:rsidRPr="00A84665">
        <w:rPr>
          <w:rFonts w:ascii="Times New Roman" w:hAnsi="Times New Roman" w:cs="Times New Roman"/>
          <w:b/>
          <w:sz w:val="28"/>
          <w:szCs w:val="23"/>
        </w:rPr>
        <w:t xml:space="preserve">Αγώνας για μόρφωση, </w:t>
      </w:r>
      <w:r w:rsidR="0033017A">
        <w:rPr>
          <w:rFonts w:ascii="Times New Roman" w:hAnsi="Times New Roman" w:cs="Times New Roman"/>
          <w:b/>
          <w:sz w:val="28"/>
          <w:szCs w:val="23"/>
        </w:rPr>
        <w:t>δουλεία και ζωή με δικαιώματα!</w:t>
      </w:r>
    </w:p>
    <w:p w:rsidR="00F928A0" w:rsidRPr="00A84665" w:rsidRDefault="00F928A0" w:rsidP="00F244C0">
      <w:pPr>
        <w:spacing w:line="276" w:lineRule="auto"/>
        <w:contextualSpacing/>
        <w:jc w:val="right"/>
        <w:rPr>
          <w:rFonts w:ascii="Times New Roman" w:hAnsi="Times New Roman" w:cs="Times New Roman"/>
          <w:sz w:val="23"/>
          <w:szCs w:val="23"/>
        </w:rPr>
      </w:pPr>
      <w:r w:rsidRPr="00A84665">
        <w:rPr>
          <w:rFonts w:ascii="Times New Roman" w:hAnsi="Times New Roman" w:cs="Times New Roman"/>
          <w:sz w:val="23"/>
          <w:szCs w:val="23"/>
        </w:rPr>
        <w:t>Αθήνα, 30 Ιουλίου 2020</w:t>
      </w:r>
    </w:p>
    <w:sectPr w:rsidR="00F928A0" w:rsidRPr="00A84665" w:rsidSect="00EA63B5">
      <w:pgSz w:w="12240" w:h="15840"/>
      <w:pgMar w:top="142" w:right="907" w:bottom="284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FA314C"/>
    <w:multiLevelType w:val="hybridMultilevel"/>
    <w:tmpl w:val="3CBEC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/>
  <w:rsids>
    <w:rsidRoot w:val="0042179C"/>
    <w:rsid w:val="000368D8"/>
    <w:rsid w:val="00160FC0"/>
    <w:rsid w:val="0033017A"/>
    <w:rsid w:val="003A1B41"/>
    <w:rsid w:val="004012CE"/>
    <w:rsid w:val="0042179C"/>
    <w:rsid w:val="00462159"/>
    <w:rsid w:val="007B16A8"/>
    <w:rsid w:val="00880E33"/>
    <w:rsid w:val="008F33C1"/>
    <w:rsid w:val="009530A7"/>
    <w:rsid w:val="009D7398"/>
    <w:rsid w:val="00A340B5"/>
    <w:rsid w:val="00A358D7"/>
    <w:rsid w:val="00A84665"/>
    <w:rsid w:val="00B474F0"/>
    <w:rsid w:val="00B75ECD"/>
    <w:rsid w:val="00BB716E"/>
    <w:rsid w:val="00C71B85"/>
    <w:rsid w:val="00EA63B5"/>
    <w:rsid w:val="00F244C0"/>
    <w:rsid w:val="00F90FCF"/>
    <w:rsid w:val="00F928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16E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28A0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401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4012CE"/>
    <w:rPr>
      <w:rFonts w:ascii="Segoe UI" w:hAnsi="Segoe UI" w:cs="Segoe UI"/>
      <w:sz w:val="18"/>
      <w:szCs w:val="18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521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admin</cp:lastModifiedBy>
  <cp:revision>12</cp:revision>
  <cp:lastPrinted>2020-07-30T15:24:00Z</cp:lastPrinted>
  <dcterms:created xsi:type="dcterms:W3CDTF">2020-07-30T07:27:00Z</dcterms:created>
  <dcterms:modified xsi:type="dcterms:W3CDTF">2020-07-30T17:32:00Z</dcterms:modified>
</cp:coreProperties>
</file>