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Helvetica" w:cs="Helvetica" w:hAnsi="Helvetica" w:eastAsia="Helvetica"/>
        </w:rPr>
      </w:pPr>
      <w:r>
        <w:rPr>
          <w:rFonts w:ascii="Helvetica" w:hAnsi="Helvetica" w:hint="default"/>
          <w:rtl w:val="0"/>
        </w:rPr>
        <w:t xml:space="preserve">ΕΛΜΕ ΛΗΜΝΟΥ </w:t>
      </w:r>
      <w:r>
        <w:rPr>
          <w:rStyle w:val="Κανένα"/>
          <w:rFonts w:ascii="Helvetica" w:hAnsi="Helvetica"/>
          <w:rtl w:val="0"/>
          <w:lang w:val="ru-RU"/>
        </w:rPr>
        <w:t xml:space="preserve">- </w:t>
      </w:r>
      <w:r>
        <w:rPr>
          <w:rFonts w:ascii="Helvetica" w:hAnsi="Helvetica" w:hint="default"/>
          <w:rtl w:val="0"/>
          <w:lang w:val="de-DE"/>
        </w:rPr>
        <w:t xml:space="preserve">ΑΓΙΟΥ ΕΥΣΤΡΑΤΙΟΥ                      </w:t>
      </w:r>
      <w:r>
        <w:rPr>
          <w:rFonts w:ascii="Helvetica" w:hAnsi="Helvetica"/>
          <w:rtl w:val="0"/>
        </w:rPr>
        <w:t xml:space="preserve"> </w:t>
      </w:r>
      <w:r>
        <w:rPr>
          <w:rFonts w:ascii="Helvetica" w:hAnsi="Helvetica" w:hint="default"/>
          <w:rtl w:val="0"/>
        </w:rPr>
        <w:t>Αρ</w:t>
      </w:r>
      <w:r>
        <w:rPr>
          <w:rFonts w:ascii="Helvetica" w:hAnsi="Helvetica"/>
          <w:rtl w:val="0"/>
        </w:rPr>
        <w:t xml:space="preserve">. </w:t>
      </w:r>
      <w:r>
        <w:rPr>
          <w:rFonts w:ascii="Helvetica" w:hAnsi="Helvetica" w:hint="default"/>
          <w:rtl w:val="0"/>
        </w:rPr>
        <w:t>Πρ</w:t>
      </w:r>
      <w:r>
        <w:rPr>
          <w:rFonts w:ascii="Helvetica" w:hAnsi="Helvetica"/>
          <w:rtl w:val="0"/>
        </w:rPr>
        <w:t xml:space="preserve">. </w:t>
      </w:r>
      <w:r>
        <w:rPr>
          <w:rFonts w:ascii="Helvetica" w:hAnsi="Helvetica"/>
          <w:rtl w:val="0"/>
          <w:lang w:val="en-US"/>
        </w:rPr>
        <w:t>57</w:t>
      </w:r>
      <w:r>
        <w:rPr>
          <w:rFonts w:ascii="Helvetica" w:hAnsi="Helvetica"/>
          <w:rtl w:val="0"/>
        </w:rPr>
        <w:t xml:space="preserve"> / </w:t>
      </w:r>
      <w:r>
        <w:rPr>
          <w:rFonts w:ascii="Helvetica" w:hAnsi="Helvetica"/>
          <w:rtl w:val="0"/>
        </w:rPr>
        <w:t>9</w:t>
      </w:r>
      <w:r>
        <w:rPr>
          <w:rFonts w:ascii="Helvetica" w:hAnsi="Helvetica"/>
          <w:rtl w:val="0"/>
        </w:rPr>
        <w:t>-0</w:t>
      </w:r>
      <w:r>
        <w:rPr>
          <w:rFonts w:ascii="Helvetica" w:hAnsi="Helvetica"/>
          <w:rtl w:val="0"/>
          <w:lang w:val="en-US"/>
        </w:rPr>
        <w:t>7</w:t>
      </w:r>
      <w:r>
        <w:rPr>
          <w:rFonts w:ascii="Helvetica" w:hAnsi="Helvetica"/>
          <w:rtl w:val="0"/>
        </w:rPr>
        <w:t>-2019</w:t>
      </w:r>
      <w:r>
        <w:rPr>
          <w:rFonts w:ascii="Helvetica" w:cs="Helvetica" w:hAnsi="Helvetica" w:eastAsia="Helvetica"/>
          <w:rtl w:val="0"/>
        </w:rPr>
        <w:br w:type="textWrapping"/>
        <w:t>Λ</w:t>
      </w:r>
      <w:r>
        <w:rPr>
          <w:rFonts w:ascii="Helvetica" w:hAnsi="Helvetica"/>
          <w:rtl w:val="0"/>
        </w:rPr>
        <w:t xml:space="preserve">. </w:t>
      </w:r>
      <w:r>
        <w:rPr>
          <w:rFonts w:ascii="Helvetica" w:hAnsi="Helvetica" w:hint="default"/>
          <w:rtl w:val="0"/>
        </w:rPr>
        <w:t xml:space="preserve">ΔΗΜΟΚΡΑΤΙΑΣ </w:t>
      </w:r>
      <w:r>
        <w:rPr>
          <w:rFonts w:ascii="Helvetica" w:hAnsi="Helvetica"/>
          <w:rtl w:val="0"/>
          <w:lang w:val="de-DE"/>
        </w:rPr>
        <w:t xml:space="preserve">16                                            </w:t>
      </w:r>
      <w:r>
        <w:rPr>
          <w:rFonts w:ascii="Helvetica" w:hAnsi="Helvetica"/>
          <w:rtl w:val="0"/>
        </w:rPr>
        <w:t xml:space="preserve">        </w:t>
      </w:r>
      <w:r>
        <w:rPr>
          <w:rFonts w:ascii="Helvetica" w:hAnsi="Helvetica" w:hint="default"/>
          <w:rtl w:val="0"/>
        </w:rPr>
        <w:t>Προς</w:t>
      </w:r>
      <w:r>
        <w:rPr>
          <w:rFonts w:ascii="Helvetica" w:hAnsi="Helvetica"/>
          <w:rtl w:val="0"/>
        </w:rPr>
        <w:t xml:space="preserve">: </w:t>
      </w:r>
      <w:r>
        <w:rPr>
          <w:rFonts w:ascii="Helvetica" w:hAnsi="Helvetica" w:hint="default"/>
          <w:rtl w:val="0"/>
        </w:rPr>
        <w:t>Σχολεία ΕΛΜΕ</w:t>
      </w:r>
      <w:r>
        <w:rPr>
          <w:rFonts w:ascii="Helvetica" w:hAnsi="Helvetica"/>
          <w:rtl w:val="0"/>
          <w:lang w:val="en-US"/>
        </w:rPr>
        <w:t>,</w:t>
      </w:r>
      <w:r>
        <w:rPr>
          <w:rFonts w:ascii="Helvetica" w:hAnsi="Helvetica"/>
          <w:rtl w:val="0"/>
        </w:rPr>
        <w:t xml:space="preserve"> </w:t>
      </w:r>
      <w:r>
        <w:rPr>
          <w:rFonts w:ascii="Helvetica" w:hAnsi="Helvetica" w:hint="default"/>
          <w:rtl w:val="0"/>
        </w:rPr>
        <w:t xml:space="preserve">ΟΛΜΕ  </w:t>
      </w:r>
      <w:r>
        <w:rPr>
          <w:rFonts w:ascii="Helvetica" w:hAnsi="Helvetica" w:hint="default"/>
          <w:rtl w:val="0"/>
        </w:rPr>
        <w:t xml:space="preserve">ΜΥΡΙΝΑ </w:t>
      </w:r>
      <w:r>
        <w:rPr>
          <w:rFonts w:ascii="Helvetica" w:hAnsi="Helvetica"/>
          <w:rtl w:val="0"/>
        </w:rPr>
        <w:t xml:space="preserve">81400 </w:t>
      </w:r>
      <w:r>
        <w:rPr>
          <w:rFonts w:ascii="Helvetica" w:hAnsi="Helvetica" w:hint="default"/>
          <w:rtl w:val="0"/>
          <w:lang w:val="de-DE"/>
        </w:rPr>
        <w:t>ΛΗΜΝΟΣ                                              Κοιν</w:t>
      </w:r>
      <w:r>
        <w:rPr>
          <w:rFonts w:ascii="Helvetica" w:hAnsi="Helvetica"/>
          <w:rtl w:val="0"/>
        </w:rPr>
        <w:t xml:space="preserve">: </w:t>
      </w:r>
      <w:r>
        <w:rPr>
          <w:rFonts w:ascii="Helvetica" w:hAnsi="Helvetica" w:hint="default"/>
          <w:rtl w:val="0"/>
        </w:rPr>
        <w:t>ΕΛΜΕ της χώρας</w:t>
      </w:r>
      <w:r>
        <w:rPr>
          <w:rFonts w:ascii="Helvetica" w:hAnsi="Helvetica"/>
          <w:rtl w:val="0"/>
        </w:rPr>
        <w:t xml:space="preserve">, </w:t>
      </w:r>
      <w:r>
        <w:rPr>
          <w:rFonts w:ascii="Helvetica" w:hAnsi="Helvetica" w:hint="default"/>
          <w:rtl w:val="0"/>
        </w:rPr>
        <w:t>ΜΜΕ</w:t>
      </w:r>
      <w:r>
        <w:rPr>
          <w:rFonts w:ascii="Helvetica" w:hAnsi="Helvetica"/>
          <w:rtl w:val="0"/>
          <w:lang w:val="de-DE"/>
        </w:rPr>
        <w:t xml:space="preserve">                                                         </w:t>
        <w:br w:type="textWrapping"/>
      </w:r>
      <w:r>
        <w:rPr>
          <w:rFonts w:ascii="Helvetica" w:hAnsi="Helvetica"/>
          <w:rtl w:val="0"/>
        </w:rPr>
        <w:t>http://www.elme-limnou.gr/</w:t>
      </w:r>
      <w:r>
        <w:rPr>
          <w:rFonts w:ascii="Helvetica" w:cs="Helvetica" w:hAnsi="Helvetica" w:eastAsia="Helvetica"/>
        </w:rPr>
        <w:br w:type="textWrapping"/>
      </w:r>
      <w:r>
        <w:rPr>
          <w:rFonts w:ascii="Helvetica" w:hAnsi="Helvetica"/>
          <w:rtl w:val="0"/>
        </w:rPr>
        <w:t xml:space="preserve">email: </w:t>
      </w:r>
      <w:r>
        <w:rPr>
          <w:rStyle w:val="Hyperlink.0"/>
          <w:rFonts w:ascii="Helvetica" w:cs="Helvetica" w:hAnsi="Helvetica" w:eastAsia="Helvetica"/>
          <w:color w:val="0000ff"/>
          <w:u w:color="0000ff"/>
          <w:lang w:val="en-US"/>
        </w:rPr>
        <w:fldChar w:fldCharType="begin" w:fldLock="0"/>
      </w:r>
      <w:r>
        <w:rPr>
          <w:rStyle w:val="Hyperlink.0"/>
          <w:rFonts w:ascii="Helvetica" w:cs="Helvetica" w:hAnsi="Helvetica" w:eastAsia="Helvetica"/>
          <w:color w:val="0000ff"/>
          <w:u w:color="0000ff"/>
          <w:lang w:val="en-US"/>
        </w:rPr>
        <w:instrText xml:space="preserve"> HYPERLINK "mailto:elmelimnos@gmail.com"</w:instrText>
      </w:r>
      <w:r>
        <w:rPr>
          <w:rStyle w:val="Hyperlink.0"/>
          <w:rFonts w:ascii="Helvetica" w:cs="Helvetica" w:hAnsi="Helvetica" w:eastAsia="Helvetica"/>
          <w:color w:val="0000ff"/>
          <w:u w:color="0000ff"/>
          <w:lang w:val="en-US"/>
        </w:rPr>
        <w:fldChar w:fldCharType="separate" w:fldLock="0"/>
      </w:r>
      <w:r>
        <w:rPr>
          <w:rStyle w:val="Hyperlink.0"/>
          <w:rFonts w:ascii="Helvetica" w:hAnsi="Helvetica"/>
          <w:color w:val="0000ff"/>
          <w:u w:color="0000ff"/>
          <w:rtl w:val="0"/>
          <w:lang w:val="en-US"/>
        </w:rPr>
        <w:t>elmelimnos</w:t>
      </w:r>
      <w:r>
        <w:rPr>
          <w:rStyle w:val="Σύνδεσμος"/>
          <w:rFonts w:ascii="Helvetica" w:hAnsi="Helvetica"/>
          <w:color w:val="0000ff"/>
          <w:u w:color="0000ff"/>
          <w:rtl w:val="0"/>
        </w:rPr>
        <w:t>@</w:t>
      </w:r>
      <w:r>
        <w:rPr>
          <w:rStyle w:val="Hyperlink.0"/>
          <w:rFonts w:ascii="Helvetica" w:hAnsi="Helvetica"/>
          <w:color w:val="0000ff"/>
          <w:u w:color="0000ff"/>
          <w:rtl w:val="0"/>
          <w:lang w:val="en-US"/>
        </w:rPr>
        <w:t>gmail</w:t>
      </w:r>
      <w:r>
        <w:rPr>
          <w:rStyle w:val="Σύνδεσμος"/>
          <w:rFonts w:ascii="Helvetica" w:hAnsi="Helvetica"/>
          <w:color w:val="0000ff"/>
          <w:u w:color="0000ff"/>
          <w:rtl w:val="0"/>
        </w:rPr>
        <w:t>.</w:t>
      </w:r>
      <w:r>
        <w:rPr>
          <w:rStyle w:val="Hyperlink.0"/>
          <w:rFonts w:ascii="Helvetica" w:hAnsi="Helvetica"/>
          <w:color w:val="0000ff"/>
          <w:u w:color="0000ff"/>
          <w:rtl w:val="0"/>
          <w:lang w:val="en-US"/>
        </w:rPr>
        <w:t>com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Body 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Helvetica" w:cs="Helvetica" w:hAnsi="Helvetica" w:eastAsia="Helvetica"/>
        </w:rPr>
      </w:pPr>
    </w:p>
    <w:p>
      <w:pPr>
        <w:pStyle w:val="Body 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Helvetica" w:cs="Helvetica" w:hAnsi="Helvetica" w:eastAsia="Helvetica"/>
        </w:rPr>
      </w:pPr>
      <w:r>
        <w:rPr>
          <w:rFonts w:ascii="Helvetica" w:hAnsi="Helvetica" w:hint="default"/>
          <w:rtl w:val="0"/>
        </w:rPr>
        <w:t>Θέμα</w:t>
      </w:r>
      <w:r>
        <w:rPr>
          <w:rFonts w:ascii="Helvetica" w:hAnsi="Helvetica"/>
          <w:rtl w:val="0"/>
        </w:rPr>
        <w:t xml:space="preserve">: </w:t>
      </w:r>
      <w:r>
        <w:rPr>
          <w:rFonts w:ascii="Helvetica" w:hAnsi="Helvetica" w:hint="default"/>
          <w:rtl w:val="0"/>
        </w:rPr>
        <w:t>“ Επικαιροποίηση</w:t>
      </w:r>
      <w:r>
        <w:rPr>
          <w:rFonts w:ascii="Helvetica" w:hAnsi="Helvetica" w:hint="default"/>
          <w:rtl w:val="0"/>
        </w:rPr>
        <w:t xml:space="preserve"> της </w:t>
      </w:r>
      <w:r>
        <w:rPr>
          <w:rFonts w:ascii="Helvetica" w:hAnsi="Helvetica" w:hint="default"/>
          <w:rtl w:val="0"/>
        </w:rPr>
        <w:t>θέσης</w:t>
      </w:r>
      <w:r>
        <w:rPr>
          <w:rFonts w:ascii="Helvetica" w:hAnsi="Helvetica" w:hint="default"/>
          <w:rtl w:val="0"/>
        </w:rPr>
        <w:t xml:space="preserve"> για </w:t>
      </w:r>
      <w:r>
        <w:rPr>
          <w:rFonts w:ascii="Helvetica" w:hAnsi="Helvetica" w:hint="default"/>
          <w:rtl w:val="0"/>
        </w:rPr>
        <w:t>απεργία</w:t>
      </w:r>
      <w:r>
        <w:rPr>
          <w:rFonts w:ascii="Helvetica" w:hAnsi="Helvetica"/>
          <w:rtl w:val="0"/>
        </w:rPr>
        <w:t xml:space="preserve"> </w:t>
      </w:r>
      <w:r>
        <w:rPr>
          <w:rFonts w:ascii="Helvetica" w:hAnsi="Helvetica" w:hint="default"/>
          <w:rtl w:val="0"/>
        </w:rPr>
        <w:t>αποχή</w:t>
      </w:r>
      <w:r>
        <w:rPr>
          <w:rFonts w:ascii="Helvetica" w:hAnsi="Helvetica"/>
          <w:rtl w:val="0"/>
        </w:rPr>
        <w:t xml:space="preserve"> </w:t>
      </w:r>
      <w:r>
        <w:rPr>
          <w:rFonts w:ascii="Helvetica" w:hAnsi="Helvetica" w:hint="default"/>
          <w:rtl w:val="0"/>
        </w:rPr>
        <w:t>από</w:t>
      </w:r>
      <w:r>
        <w:rPr>
          <w:rFonts w:ascii="Helvetica" w:hAnsi="Helvetica"/>
          <w:rtl w:val="0"/>
        </w:rPr>
        <w:t xml:space="preserve"> </w:t>
      </w:r>
      <w:r>
        <w:rPr>
          <w:rFonts w:ascii="Helvetica" w:hAnsi="Helvetica" w:hint="default"/>
          <w:rtl w:val="0"/>
        </w:rPr>
        <w:t>κάθε</w:t>
      </w:r>
      <w:r>
        <w:rPr>
          <w:rFonts w:ascii="Helvetica" w:hAnsi="Helvetica"/>
          <w:rtl w:val="0"/>
        </w:rPr>
        <w:t xml:space="preserve"> </w:t>
      </w:r>
      <w:r>
        <w:rPr>
          <w:rFonts w:ascii="Helvetica" w:hAnsi="Helvetica" w:hint="default"/>
          <w:rtl w:val="0"/>
        </w:rPr>
        <w:t>διαδικασία</w:t>
      </w:r>
      <w:r>
        <w:rPr>
          <w:rFonts w:ascii="Helvetica" w:hAnsi="Helvetica"/>
          <w:rtl w:val="0"/>
        </w:rPr>
        <w:t xml:space="preserve"> </w:t>
      </w:r>
      <w:r>
        <w:rPr>
          <w:rFonts w:ascii="Helvetica" w:hAnsi="Helvetica" w:hint="default"/>
          <w:rtl w:val="0"/>
        </w:rPr>
        <w:t>αξιολόγησης</w:t>
      </w:r>
      <w:r>
        <w:rPr>
          <w:rFonts w:ascii="Helvetica" w:hAnsi="Helvetica"/>
          <w:rtl w:val="0"/>
        </w:rPr>
        <w:t>.</w:t>
      </w:r>
      <w:r>
        <w:rPr>
          <w:rFonts w:ascii="Helvetica" w:hAnsi="Helvetica" w:hint="default"/>
          <w:rtl w:val="0"/>
        </w:rPr>
        <w:t>”</w:t>
      </w:r>
    </w:p>
    <w:p>
      <w:pPr>
        <w:pStyle w:val="Body 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</w:pPr>
      <w:r>
        <w:rPr>
          <w:rFonts w:ascii="Helvetica" w:hAnsi="Helvetica" w:hint="default"/>
          <w:rtl w:val="0"/>
        </w:rPr>
        <w:t>Η ΕΛΜΕ Λήμνου και Αγίου Ευστράτιου επικαιροποιεί τη θέση της</w:t>
      </w:r>
      <w:r>
        <w:rPr>
          <w:rFonts w:ascii="Helvetica" w:hAnsi="Helvetica"/>
          <w:rtl w:val="0"/>
          <w:lang w:val="en-US"/>
        </w:rPr>
        <w:t xml:space="preserve"> </w:t>
      </w:r>
      <w:r>
        <w:rPr>
          <w:rFonts w:ascii="Helvetica" w:hAnsi="Helvetica" w:hint="default"/>
          <w:rtl w:val="0"/>
        </w:rPr>
        <w:t>και κηρύσσει απεργία</w:t>
      </w:r>
      <w:r>
        <w:rPr>
          <w:rFonts w:ascii="Helvetica" w:hAnsi="Helvetica"/>
          <w:rtl w:val="0"/>
        </w:rPr>
        <w:t>-</w:t>
      </w:r>
      <w:r>
        <w:rPr>
          <w:rFonts w:ascii="Helvetica" w:hAnsi="Helvetica" w:hint="default"/>
          <w:rtl w:val="0"/>
        </w:rPr>
        <w:t xml:space="preserve">αποχή από κάθε διαδικασία αξιολόγησης που προβλέπεται στο νόμο </w:t>
      </w:r>
      <w:r>
        <w:rPr>
          <w:rFonts w:ascii="Helvetica" w:hAnsi="Helvetica"/>
          <w:rtl w:val="0"/>
        </w:rPr>
        <w:t>4547/18 (</w:t>
      </w:r>
      <w:r>
        <w:rPr>
          <w:rFonts w:ascii="Helvetica" w:hAnsi="Helvetica" w:hint="default"/>
          <w:rtl w:val="0"/>
        </w:rPr>
        <w:t>αξιολόγηση στελεχών</w:t>
      </w:r>
      <w:r>
        <w:rPr>
          <w:rFonts w:ascii="Helvetica" w:hAnsi="Helvetica"/>
          <w:rtl w:val="0"/>
        </w:rPr>
        <w:t xml:space="preserve">, </w:t>
      </w:r>
      <w:r>
        <w:rPr>
          <w:rFonts w:ascii="Helvetica" w:hAnsi="Helvetica" w:hint="default"/>
          <w:rtl w:val="0"/>
        </w:rPr>
        <w:t>προγραμματισμός και αποτίμηση του εκπαιδευτικού έργου των σχολικών μονάδων</w:t>
      </w:r>
      <w:r>
        <w:rPr>
          <w:rFonts w:ascii="Helvetica" w:hAnsi="Helvetica"/>
          <w:rtl w:val="0"/>
        </w:rPr>
        <w:t xml:space="preserve">) </w:t>
      </w:r>
      <w:r>
        <w:rPr>
          <w:rFonts w:ascii="Helvetica" w:hAnsi="Helvetica" w:hint="default"/>
          <w:rtl w:val="0"/>
        </w:rPr>
        <w:t xml:space="preserve">όπως εξειδικεύεται με την υπουργική απόφαση </w:t>
      </w:r>
      <w:r>
        <w:rPr>
          <w:rFonts w:ascii="Helvetica" w:hAnsi="Helvetica"/>
          <w:rtl w:val="0"/>
        </w:rPr>
        <w:t>1816/</w:t>
      </w:r>
      <w:r>
        <w:rPr>
          <w:rFonts w:ascii="Helvetica" w:hAnsi="Helvetica" w:hint="default"/>
          <w:rtl w:val="0"/>
        </w:rPr>
        <w:t>ΓΔ</w:t>
      </w:r>
      <w:r>
        <w:rPr>
          <w:rFonts w:ascii="Helvetica" w:hAnsi="Helvetica"/>
          <w:rtl w:val="0"/>
          <w:lang w:val="pt-PT"/>
        </w:rPr>
        <w:t>4/11-01-2019.</w:t>
      </w:r>
      <w:r>
        <w:rPr>
          <w:rFonts w:ascii="Helvetica" w:hAnsi="Helvetica" w:hint="default"/>
          <w:rtl w:val="0"/>
        </w:rPr>
        <w:t xml:space="preserve"> Ζητάμε από το Δ</w:t>
      </w:r>
      <w:r>
        <w:rPr>
          <w:rFonts w:ascii="Helvetica" w:hAnsi="Helvetica"/>
          <w:rtl w:val="0"/>
        </w:rPr>
        <w:t>.</w:t>
      </w:r>
      <w:r>
        <w:rPr>
          <w:rFonts w:ascii="Helvetica" w:hAnsi="Helvetica" w:hint="default"/>
          <w:rtl w:val="0"/>
        </w:rPr>
        <w:t>Σ</w:t>
      </w:r>
      <w:r>
        <w:rPr>
          <w:rFonts w:ascii="Helvetica" w:hAnsi="Helvetica"/>
          <w:rtl w:val="0"/>
        </w:rPr>
        <w:t xml:space="preserve">. </w:t>
      </w:r>
      <w:r>
        <w:rPr>
          <w:rFonts w:ascii="Helvetica" w:hAnsi="Helvetica" w:hint="default"/>
          <w:rtl w:val="0"/>
        </w:rPr>
        <w:t xml:space="preserve">της ΟΛΜΕ να πάρει άμεσα </w:t>
      </w:r>
      <w:r>
        <w:rPr>
          <w:rFonts w:ascii="Helvetica" w:hAnsi="Helvetica" w:hint="default"/>
          <w:rtl w:val="0"/>
        </w:rPr>
        <w:t xml:space="preserve">όλα τα απαραίτητα μέτρα </w:t>
      </w:r>
      <w:r>
        <w:rPr>
          <w:rFonts w:ascii="Helvetica" w:hAnsi="Helvetica"/>
          <w:rtl w:val="0"/>
        </w:rPr>
        <w:t>(</w:t>
      </w:r>
      <w:r>
        <w:rPr>
          <w:rFonts w:ascii="Helvetica" w:hAnsi="Helvetica" w:hint="default"/>
          <w:rtl w:val="0"/>
        </w:rPr>
        <w:t>νομικά</w:t>
      </w:r>
      <w:r>
        <w:rPr>
          <w:rFonts w:ascii="Helvetica" w:hAnsi="Helvetica"/>
          <w:rtl w:val="0"/>
        </w:rPr>
        <w:t xml:space="preserve">, </w:t>
      </w:r>
      <w:r>
        <w:rPr>
          <w:rFonts w:ascii="Helvetica" w:hAnsi="Helvetica" w:hint="default"/>
          <w:rtl w:val="0"/>
        </w:rPr>
        <w:t>οργανωτικά</w:t>
      </w:r>
      <w:r>
        <w:rPr>
          <w:rFonts w:ascii="Helvetica" w:hAnsi="Helvetica"/>
          <w:rtl w:val="0"/>
        </w:rPr>
        <w:t xml:space="preserve">) </w:t>
      </w:r>
      <w:r>
        <w:rPr>
          <w:rFonts w:ascii="Helvetica" w:hAnsi="Helvetica" w:hint="default"/>
          <w:rtl w:val="0"/>
        </w:rPr>
        <w:t xml:space="preserve">για την υλοποίηση της παραπάνω απόφασης </w:t>
      </w:r>
      <w:r>
        <w:rPr>
          <w:rFonts w:ascii="Helvetica" w:hAnsi="Helvetica" w:hint="default"/>
          <w:rtl w:val="0"/>
        </w:rPr>
        <w:t>και</w:t>
      </w:r>
      <w:r>
        <w:rPr>
          <w:rFonts w:ascii="Helvetica" w:hAnsi="Helvetica" w:hint="default"/>
          <w:rtl w:val="0"/>
        </w:rPr>
        <w:t xml:space="preserve"> την προετοιμασία του κλάδου από την αρχή της σχολικής χρονιάς</w:t>
      </w:r>
      <w:r>
        <w:rPr>
          <w:rFonts w:ascii="Helvetica" w:hAnsi="Helvetica"/>
          <w:rtl w:val="0"/>
        </w:rPr>
        <w:t>.</w:t>
      </w:r>
      <w:r>
        <w:rPr>
          <w:rFonts w:ascii="Helvetica" w:hAnsi="Helvetica" w:hint="default"/>
          <w:rtl w:val="0"/>
        </w:rPr>
        <w:t xml:space="preserve"> Καλούμε όλες τις ΕΛΜΕ της χώρας να προχωρήσουν </w:t>
      </w:r>
      <w:r>
        <w:rPr>
          <w:rFonts w:ascii="Helvetica" w:hAnsi="Helvetica" w:hint="default"/>
          <w:rtl w:val="0"/>
        </w:rPr>
        <w:t>άμεσα</w:t>
      </w:r>
      <w:r>
        <w:rPr>
          <w:rFonts w:ascii="Helvetica" w:hAnsi="Helvetica" w:hint="default"/>
          <w:rtl w:val="0"/>
        </w:rPr>
        <w:t xml:space="preserve"> στην λήψη αντίστοιχων αποφάσεων</w:t>
      </w:r>
      <w:r>
        <w:rPr>
          <w:rFonts w:ascii="Helvetica" w:hAnsi="Helvetica"/>
          <w:rtl w:val="0"/>
        </w:rPr>
        <w:t xml:space="preserve">, </w:t>
      </w:r>
      <w:r>
        <w:rPr>
          <w:rFonts w:ascii="Helvetica" w:hAnsi="Helvetica" w:hint="default"/>
          <w:rtl w:val="0"/>
        </w:rPr>
        <w:t>ούτως ώστε η έναρξη της νέας σχολικής χρονιάς να μας βρει προετοιμασμένους</w:t>
      </w:r>
      <w:r>
        <w:rPr>
          <w:rFonts w:ascii="Helvetica" w:hAnsi="Helvetica"/>
          <w:rtl w:val="0"/>
        </w:rPr>
        <w:t>.</w:t>
      </w:r>
      <w:r>
        <w:rPr>
          <w:rFonts w:ascii="Helvetica" w:cs="Helvetica" w:hAnsi="Helvetica" w:eastAsia="Helvetica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2175155</wp:posOffset>
            </wp:positionH>
            <wp:positionV relativeFrom="line">
              <wp:posOffset>-581928</wp:posOffset>
            </wp:positionV>
            <wp:extent cx="1757045" cy="46577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79" b="63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7045" cy="4657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rtl w:val="0"/>
        </w:rPr>
        <w:t xml:space="preserve">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40" w:line="288" w:lineRule="auto"/>
      <w:ind w:left="0" w:right="0" w:firstLine="0"/>
      <w:jc w:val="left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</w:rPr>
  </w:style>
  <w:style w:type="character" w:styleId="Κανένα">
    <w:name w:val="Κανένα"/>
    <w:rPr>
      <w:lang w:val="ru-RU"/>
    </w:rPr>
  </w:style>
  <w:style w:type="character" w:styleId="Σύνδεσμος">
    <w:name w:val="Σύνδεσμος"/>
    <w:rPr>
      <w:u w:val="single"/>
    </w:rPr>
  </w:style>
  <w:style w:type="character" w:styleId="Hyperlink.0">
    <w:name w:val="Hyperlink.0"/>
    <w:basedOn w:val="Σύνδεσμος"/>
    <w:next w:val="Hyperlink.0"/>
    <w:rPr>
      <w:color w:val="0000ff"/>
      <w:u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